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1670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permitting the manufacture and sale of sling shots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Senators Durant and Tarr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Wednesday, May 7, 2025</w:t>
              <w:t xml:space="preserve"> at </w:t>
              <w:t>01:00 PM</w:t>
              <w:t xml:space="preserve"> - </w:t>
              <w:t>04:20 PM</w:t>
              <w:t xml:space="preserve">, </w:t>
              <w:t>A-2                                                                                                                                             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Session: Accompanied a Study Order by the Joint Committee on Public Safety and Homeland Security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c. 269 § 12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Permits slingshots to be manufactured and sold to sportsman’s clubs and associations conducting sporting events where slingshots are used.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