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C6DA" w14:textId="77777777" w:rsidR="00C01EC1" w:rsidRPr="0061252D" w:rsidRDefault="00C01EC1" w:rsidP="00C01EC1">
      <w:pPr>
        <w:jc w:val="center"/>
        <w:rPr>
          <w:rFonts w:ascii="Times New Roman" w:hAnsi="Times New Roman" w:cs="Times New Roman"/>
          <w:b/>
          <w:bCs/>
          <w:sz w:val="24"/>
          <w:szCs w:val="24"/>
        </w:rPr>
      </w:pPr>
      <w:r w:rsidRPr="0061252D">
        <w:rPr>
          <w:rFonts w:ascii="Times New Roman" w:hAnsi="Times New Roman" w:cs="Times New Roman"/>
          <w:b/>
          <w:bCs/>
          <w:sz w:val="24"/>
          <w:szCs w:val="24"/>
        </w:rPr>
        <w:t>Joint Committee on Higher Education</w:t>
      </w:r>
    </w:p>
    <w:p w14:paraId="7AD7931A" w14:textId="77777777" w:rsidR="00C01EC1" w:rsidRPr="0061252D" w:rsidRDefault="00C01EC1" w:rsidP="00C01EC1">
      <w:pPr>
        <w:jc w:val="center"/>
        <w:rPr>
          <w:rFonts w:ascii="Times New Roman" w:hAnsi="Times New Roman" w:cs="Times New Roman"/>
          <w:b/>
          <w:bCs/>
          <w:sz w:val="24"/>
          <w:szCs w:val="24"/>
        </w:rPr>
      </w:pPr>
      <w:r w:rsidRPr="0061252D">
        <w:rPr>
          <w:rFonts w:ascii="Times New Roman" w:hAnsi="Times New Roman" w:cs="Times New Roman"/>
          <w:b/>
          <w:bCs/>
          <w:sz w:val="24"/>
          <w:szCs w:val="24"/>
        </w:rPr>
        <w:t>Bill Summary</w:t>
      </w:r>
    </w:p>
    <w:p w14:paraId="375E6D17" w14:textId="154D095E" w:rsidR="00C01EC1" w:rsidRPr="0061252D" w:rsidRDefault="00C01EC1" w:rsidP="00461289">
      <w:pPr>
        <w:jc w:val="center"/>
        <w:rPr>
          <w:rFonts w:ascii="Times New Roman" w:hAnsi="Times New Roman" w:cs="Times New Roman"/>
          <w:b/>
          <w:bCs/>
          <w:sz w:val="24"/>
          <w:szCs w:val="24"/>
        </w:rPr>
      </w:pPr>
      <w:r w:rsidRPr="0061252D">
        <w:rPr>
          <w:noProof/>
          <w:sz w:val="24"/>
          <w:szCs w:val="24"/>
        </w:rPr>
        <mc:AlternateContent>
          <mc:Choice Requires="wps">
            <w:drawing>
              <wp:anchor distT="0" distB="0" distL="114300" distR="114300" simplePos="0" relativeHeight="251659264" behindDoc="0" locked="0" layoutInCell="1" allowOverlap="1" wp14:anchorId="7E36B841" wp14:editId="14478E7A">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2.8pt,15pt" to="876.8pt,15.5pt" w14:anchorId="4450D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v:stroke joinstyle="miter"/>
                <w10:wrap anchorx="margin"/>
              </v:line>
            </w:pict>
          </mc:Fallback>
        </mc:AlternateContent>
      </w:r>
    </w:p>
    <w:p w14:paraId="3C8BE352" w14:textId="49F8E5B1" w:rsidR="00C01EC1" w:rsidRPr="0061252D" w:rsidRDefault="00C01EC1" w:rsidP="00C01EC1">
      <w:pPr>
        <w:rPr>
          <w:rFonts w:ascii="Times New Roman" w:hAnsi="Times New Roman" w:cs="Times New Roman"/>
          <w:b/>
          <w:bCs/>
          <w:sz w:val="24"/>
          <w:szCs w:val="24"/>
          <w:u w:val="single"/>
        </w:rPr>
      </w:pPr>
      <w:r w:rsidRPr="0061252D">
        <w:rPr>
          <w:rFonts w:ascii="Times New Roman" w:hAnsi="Times New Roman" w:cs="Times New Roman"/>
          <w:b/>
          <w:bCs/>
          <w:sz w:val="24"/>
          <w:szCs w:val="24"/>
          <w:u w:val="single"/>
        </w:rPr>
        <w:t>BILL NUMBER:</w:t>
      </w:r>
      <w:r w:rsidRPr="0061252D">
        <w:rPr>
          <w:rFonts w:ascii="Times New Roman" w:hAnsi="Times New Roman" w:cs="Times New Roman"/>
          <w:sz w:val="24"/>
          <w:szCs w:val="24"/>
        </w:rPr>
        <w:t xml:space="preserve"> House, No. 1445</w:t>
      </w:r>
    </w:p>
    <w:p w14:paraId="5D9CA411" w14:textId="61DE3F4F" w:rsidR="00C01EC1" w:rsidRPr="0061252D" w:rsidRDefault="00C01EC1" w:rsidP="16826877">
      <w:pPr>
        <w:rPr>
          <w:rFonts w:ascii="Times New Roman" w:hAnsi="Times New Roman" w:cs="Times New Roman"/>
          <w:b/>
          <w:bCs/>
          <w:sz w:val="24"/>
          <w:szCs w:val="24"/>
          <w:u w:val="single"/>
        </w:rPr>
      </w:pPr>
      <w:r w:rsidRPr="0061252D">
        <w:rPr>
          <w:rFonts w:ascii="Times New Roman" w:hAnsi="Times New Roman" w:cs="Times New Roman"/>
          <w:b/>
          <w:bCs/>
          <w:sz w:val="24"/>
          <w:szCs w:val="24"/>
          <w:u w:val="single"/>
        </w:rPr>
        <w:t>TITLE:</w:t>
      </w:r>
      <w:r w:rsidRPr="0061252D">
        <w:rPr>
          <w:rFonts w:ascii="Times New Roman" w:hAnsi="Times New Roman" w:cs="Times New Roman"/>
          <w:sz w:val="24"/>
          <w:szCs w:val="24"/>
        </w:rPr>
        <w:t xml:space="preserve"> An Act </w:t>
      </w:r>
      <w:proofErr w:type="gramStart"/>
      <w:r w:rsidRPr="0061252D">
        <w:rPr>
          <w:rFonts w:ascii="Times New Roman" w:hAnsi="Times New Roman" w:cs="Times New Roman"/>
          <w:sz w:val="24"/>
          <w:szCs w:val="24"/>
        </w:rPr>
        <w:t>relative</w:t>
      </w:r>
      <w:proofErr w:type="gramEnd"/>
      <w:r w:rsidRPr="0061252D">
        <w:rPr>
          <w:rFonts w:ascii="Times New Roman" w:hAnsi="Times New Roman" w:cs="Times New Roman"/>
          <w:sz w:val="24"/>
          <w:szCs w:val="24"/>
        </w:rPr>
        <w:t xml:space="preserve"> to establishing institutional public private partnerships</w:t>
      </w:r>
    </w:p>
    <w:p w14:paraId="5D4F13DD" w14:textId="06A0AD56" w:rsidR="00C01EC1" w:rsidRPr="0061252D" w:rsidRDefault="00C01EC1" w:rsidP="00C01EC1">
      <w:pPr>
        <w:rPr>
          <w:rFonts w:ascii="Times New Roman" w:hAnsi="Times New Roman" w:cs="Times New Roman"/>
          <w:sz w:val="24"/>
          <w:szCs w:val="24"/>
        </w:rPr>
      </w:pPr>
      <w:r w:rsidRPr="0061252D">
        <w:rPr>
          <w:rFonts w:ascii="Times New Roman" w:hAnsi="Times New Roman" w:cs="Times New Roman"/>
          <w:b/>
          <w:bCs/>
          <w:sz w:val="24"/>
          <w:szCs w:val="24"/>
          <w:u w:val="single"/>
        </w:rPr>
        <w:t>SPONSORS:</w:t>
      </w:r>
      <w:r w:rsidRPr="0061252D">
        <w:rPr>
          <w:rFonts w:ascii="Times New Roman" w:hAnsi="Times New Roman" w:cs="Times New Roman"/>
          <w:sz w:val="24"/>
          <w:szCs w:val="24"/>
        </w:rPr>
        <w:t xml:space="preserve"> </w:t>
      </w:r>
      <w:r w:rsidR="00521EC4" w:rsidRPr="0061252D">
        <w:rPr>
          <w:rFonts w:ascii="Times New Roman" w:hAnsi="Times New Roman" w:cs="Times New Roman"/>
          <w:sz w:val="24"/>
          <w:szCs w:val="24"/>
        </w:rPr>
        <w:t>Rep. Bradley H. Jones, Jr. (North Reading)</w:t>
      </w:r>
    </w:p>
    <w:p w14:paraId="214C824C" w14:textId="11D9A41D" w:rsidR="00C01EC1" w:rsidRPr="0061252D" w:rsidRDefault="00C01EC1" w:rsidP="00C01EC1">
      <w:pPr>
        <w:rPr>
          <w:rFonts w:ascii="Times New Roman" w:hAnsi="Times New Roman" w:cs="Times New Roman"/>
          <w:sz w:val="24"/>
          <w:szCs w:val="24"/>
        </w:rPr>
      </w:pPr>
      <w:r w:rsidRPr="0061252D">
        <w:rPr>
          <w:rFonts w:ascii="Times New Roman" w:hAnsi="Times New Roman" w:cs="Times New Roman"/>
          <w:b/>
          <w:bCs/>
          <w:sz w:val="24"/>
          <w:szCs w:val="24"/>
          <w:u w:val="single"/>
        </w:rPr>
        <w:t>HEARING DATE:</w:t>
      </w:r>
      <w:r w:rsidR="002E4CD1" w:rsidRPr="0061252D">
        <w:rPr>
          <w:rFonts w:ascii="Times New Roman" w:hAnsi="Times New Roman" w:cs="Times New Roman"/>
          <w:sz w:val="24"/>
          <w:szCs w:val="24"/>
        </w:rPr>
        <w:t xml:space="preserve"> October 16, 2025</w:t>
      </w:r>
    </w:p>
    <w:p w14:paraId="0749D5C3" w14:textId="21C61C90" w:rsidR="002E4CD1" w:rsidRPr="0061252D" w:rsidRDefault="002E4CD1" w:rsidP="00C01EC1">
      <w:pPr>
        <w:rPr>
          <w:rFonts w:ascii="Times New Roman" w:hAnsi="Times New Roman" w:cs="Times New Roman"/>
          <w:sz w:val="24"/>
          <w:szCs w:val="24"/>
        </w:rPr>
      </w:pPr>
      <w:r w:rsidRPr="0061252D">
        <w:rPr>
          <w:rFonts w:ascii="Times New Roman" w:hAnsi="Times New Roman" w:cs="Times New Roman"/>
          <w:b/>
          <w:bCs/>
          <w:sz w:val="24"/>
          <w:szCs w:val="24"/>
          <w:u w:val="single"/>
        </w:rPr>
        <w:t>REPORTING DEADLINE:</w:t>
      </w:r>
      <w:r w:rsidRPr="0061252D">
        <w:rPr>
          <w:rFonts w:ascii="Times New Roman" w:hAnsi="Times New Roman" w:cs="Times New Roman"/>
          <w:sz w:val="24"/>
          <w:szCs w:val="24"/>
        </w:rPr>
        <w:t xml:space="preserve"> December 15, 2025</w:t>
      </w:r>
    </w:p>
    <w:p w14:paraId="0F2F53A3" w14:textId="77713F34" w:rsidR="00C01EC1" w:rsidRPr="0061252D" w:rsidRDefault="00C01EC1" w:rsidP="00C01EC1">
      <w:pPr>
        <w:rPr>
          <w:rFonts w:ascii="Times New Roman" w:hAnsi="Times New Roman" w:cs="Times New Roman"/>
          <w:b/>
          <w:bCs/>
          <w:sz w:val="24"/>
          <w:szCs w:val="24"/>
          <w:u w:val="single"/>
        </w:rPr>
      </w:pPr>
      <w:r w:rsidRPr="0061252D">
        <w:rPr>
          <w:rFonts w:ascii="Times New Roman" w:hAnsi="Times New Roman" w:cs="Times New Roman"/>
          <w:b/>
          <w:bCs/>
          <w:sz w:val="24"/>
          <w:szCs w:val="24"/>
          <w:u w:val="single"/>
        </w:rPr>
        <w:t>PRIOR HISTORY:</w:t>
      </w:r>
    </w:p>
    <w:p w14:paraId="439C856E" w14:textId="46819553" w:rsidR="00C01EC1" w:rsidRPr="0061252D" w:rsidRDefault="001B5C3A" w:rsidP="00C01EC1">
      <w:pPr>
        <w:rPr>
          <w:rFonts w:ascii="Times New Roman" w:hAnsi="Times New Roman" w:cs="Times New Roman"/>
          <w:sz w:val="24"/>
          <w:szCs w:val="24"/>
        </w:rPr>
      </w:pPr>
      <w:r w:rsidRPr="0061252D">
        <w:rPr>
          <w:rFonts w:ascii="Times New Roman" w:hAnsi="Times New Roman" w:cs="Times New Roman"/>
          <w:sz w:val="24"/>
          <w:szCs w:val="24"/>
        </w:rPr>
        <w:t>2023-2024 (</w:t>
      </w:r>
      <w:r w:rsidR="00C01EC1" w:rsidRPr="0061252D">
        <w:rPr>
          <w:rFonts w:ascii="Times New Roman" w:hAnsi="Times New Roman" w:cs="Times New Roman"/>
          <w:sz w:val="24"/>
          <w:szCs w:val="24"/>
        </w:rPr>
        <w:t>H.1271</w:t>
      </w:r>
      <w:r w:rsidRPr="0061252D">
        <w:rPr>
          <w:rFonts w:ascii="Times New Roman" w:hAnsi="Times New Roman" w:cs="Times New Roman"/>
          <w:sz w:val="24"/>
          <w:szCs w:val="24"/>
        </w:rPr>
        <w:t>): Accompanied a study order (H.4713).</w:t>
      </w:r>
    </w:p>
    <w:p w14:paraId="3144C857" w14:textId="486D3621" w:rsidR="00C01EC1" w:rsidRPr="0061252D" w:rsidRDefault="00C00C89" w:rsidP="16826877">
      <w:pPr>
        <w:rPr>
          <w:rFonts w:ascii="Times New Roman" w:hAnsi="Times New Roman" w:cs="Times New Roman"/>
          <w:b/>
          <w:bCs/>
          <w:sz w:val="24"/>
          <w:szCs w:val="24"/>
          <w:u w:val="single"/>
        </w:rPr>
      </w:pPr>
      <w:r w:rsidRPr="0061252D">
        <w:rPr>
          <w:rFonts w:ascii="Times New Roman" w:hAnsi="Times New Roman" w:cs="Times New Roman"/>
          <w:sz w:val="24"/>
          <w:szCs w:val="24"/>
        </w:rPr>
        <w:t xml:space="preserve">2021-2022 (H.1345): </w:t>
      </w:r>
      <w:r w:rsidR="003C0947" w:rsidRPr="0061252D">
        <w:rPr>
          <w:rFonts w:ascii="Times New Roman" w:hAnsi="Times New Roman" w:cs="Times New Roman"/>
          <w:sz w:val="24"/>
          <w:szCs w:val="24"/>
        </w:rPr>
        <w:t>Accompanied a study order (H.5174).</w:t>
      </w:r>
      <w:r w:rsidRPr="0061252D">
        <w:rPr>
          <w:rFonts w:ascii="Times New Roman" w:hAnsi="Times New Roman" w:cs="Times New Roman"/>
          <w:sz w:val="24"/>
          <w:szCs w:val="24"/>
        </w:rPr>
        <w:t xml:space="preserve"> </w:t>
      </w:r>
    </w:p>
    <w:p w14:paraId="7C3F1130" w14:textId="694E2C88" w:rsidR="00C01EC1" w:rsidRPr="0061252D" w:rsidRDefault="00C01EC1" w:rsidP="00C01EC1">
      <w:pPr>
        <w:rPr>
          <w:rFonts w:ascii="Times New Roman" w:hAnsi="Times New Roman" w:cs="Times New Roman"/>
          <w:b/>
          <w:bCs/>
          <w:sz w:val="24"/>
          <w:szCs w:val="24"/>
          <w:u w:val="single"/>
        </w:rPr>
      </w:pPr>
      <w:r w:rsidRPr="0061252D">
        <w:rPr>
          <w:rFonts w:ascii="Times New Roman" w:hAnsi="Times New Roman" w:cs="Times New Roman"/>
          <w:b/>
          <w:bCs/>
          <w:sz w:val="24"/>
          <w:szCs w:val="24"/>
          <w:u w:val="single"/>
        </w:rPr>
        <w:t>SUMMARY:</w:t>
      </w:r>
    </w:p>
    <w:p w14:paraId="7BE6452E" w14:textId="60FF8F9C" w:rsidR="55299A9C" w:rsidRPr="0061252D" w:rsidRDefault="55299A9C" w:rsidP="05818EF9">
      <w:pPr>
        <w:rPr>
          <w:rFonts w:ascii="Times New Roman" w:hAnsi="Times New Roman" w:cs="Times New Roman"/>
          <w:sz w:val="24"/>
          <w:szCs w:val="24"/>
        </w:rPr>
      </w:pPr>
      <w:r w:rsidRPr="0061252D">
        <w:rPr>
          <w:rFonts w:ascii="Times New Roman" w:hAnsi="Times New Roman" w:cs="Times New Roman"/>
          <w:sz w:val="24"/>
          <w:szCs w:val="24"/>
        </w:rPr>
        <w:t>This bill proposes the establishment of a special task force to investigate the economic and educational impacts of creating public-private partnerships between higher educational institutions and private corporations in Massachusetts. This bill outlines the composition of this 15-member task force, including representatives from the General Court, state agencies, and private sector organizations.</w:t>
      </w:r>
    </w:p>
    <w:p w14:paraId="61487EE6" w14:textId="58C06DE8" w:rsidR="55299A9C" w:rsidRPr="0061252D" w:rsidRDefault="55299A9C" w:rsidP="05818EF9">
      <w:pPr>
        <w:rPr>
          <w:sz w:val="24"/>
          <w:szCs w:val="24"/>
        </w:rPr>
      </w:pPr>
      <w:r w:rsidRPr="0061252D">
        <w:rPr>
          <w:rFonts w:ascii="Times New Roman" w:hAnsi="Times New Roman" w:cs="Times New Roman"/>
          <w:sz w:val="24"/>
          <w:szCs w:val="24"/>
        </w:rPr>
        <w:t xml:space="preserve">The task force's responsibilities include reviewing relevant state laws, identifying key labor sectors that could benefit from grants and fellowships, requiring reports from the Department of Labor and Workforce Development on employment trends, and developing recommendations for legislative procedures to fund and regulate these partnerships. </w:t>
      </w:r>
    </w:p>
    <w:p w14:paraId="675FE466" w14:textId="4A703672" w:rsidR="55299A9C" w:rsidRPr="0061252D" w:rsidRDefault="55299A9C" w:rsidP="05818EF9">
      <w:pPr>
        <w:rPr>
          <w:sz w:val="24"/>
          <w:szCs w:val="24"/>
        </w:rPr>
      </w:pPr>
      <w:r w:rsidRPr="0061252D">
        <w:rPr>
          <w:rFonts w:ascii="Times New Roman" w:hAnsi="Times New Roman" w:cs="Times New Roman"/>
          <w:sz w:val="24"/>
          <w:szCs w:val="24"/>
        </w:rPr>
        <w:t>The task force is mandated to submit a report, along with any draft legislation and regulations, within 12 months of the act's passage.</w:t>
      </w:r>
    </w:p>
    <w:p w14:paraId="6CF965A2" w14:textId="7F712926" w:rsidR="00441629" w:rsidRPr="0061252D" w:rsidRDefault="00441629" w:rsidP="00441629">
      <w:pPr>
        <w:rPr>
          <w:rFonts w:ascii="Times New Roman" w:hAnsi="Times New Roman" w:cs="Times New Roman"/>
          <w:sz w:val="24"/>
          <w:szCs w:val="24"/>
        </w:rPr>
      </w:pPr>
    </w:p>
    <w:sectPr w:rsidR="00441629" w:rsidRPr="00612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9181F"/>
    <w:multiLevelType w:val="hybridMultilevel"/>
    <w:tmpl w:val="E8A47F86"/>
    <w:lvl w:ilvl="0" w:tplc="5662576A">
      <w:start w:val="75"/>
      <w:numFmt w:val="bullet"/>
      <w:lvlText w:val="-"/>
      <w:lvlJc w:val="left"/>
      <w:pPr>
        <w:ind w:left="720" w:hanging="360"/>
      </w:pPr>
      <w:rPr>
        <w:rFonts w:ascii="Times New Roman" w:eastAsiaTheme="minorHAnsi" w:hAnsi="Times New Roman"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92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C1"/>
    <w:rsid w:val="000D140E"/>
    <w:rsid w:val="001B5C3A"/>
    <w:rsid w:val="00281338"/>
    <w:rsid w:val="002E4CD1"/>
    <w:rsid w:val="003C0947"/>
    <w:rsid w:val="00441629"/>
    <w:rsid w:val="00461289"/>
    <w:rsid w:val="00521EC4"/>
    <w:rsid w:val="00527FD7"/>
    <w:rsid w:val="005A6C5E"/>
    <w:rsid w:val="005D61A9"/>
    <w:rsid w:val="0061252D"/>
    <w:rsid w:val="007B3211"/>
    <w:rsid w:val="007C5611"/>
    <w:rsid w:val="008D1F96"/>
    <w:rsid w:val="00965B12"/>
    <w:rsid w:val="00A63200"/>
    <w:rsid w:val="00B16EBD"/>
    <w:rsid w:val="00BF7ECB"/>
    <w:rsid w:val="00C00C89"/>
    <w:rsid w:val="00C01EC1"/>
    <w:rsid w:val="00ED74F3"/>
    <w:rsid w:val="04A11541"/>
    <w:rsid w:val="05818EF9"/>
    <w:rsid w:val="0BB7BF49"/>
    <w:rsid w:val="16826877"/>
    <w:rsid w:val="3AEE79C1"/>
    <w:rsid w:val="55299A9C"/>
    <w:rsid w:val="76388B74"/>
    <w:rsid w:val="77619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F82B"/>
  <w15:chartTrackingRefBased/>
  <w15:docId w15:val="{B46DEF4F-8C59-4937-BBB8-0586904A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EC1"/>
  </w:style>
  <w:style w:type="paragraph" w:styleId="Heading1">
    <w:name w:val="heading 1"/>
    <w:basedOn w:val="Normal"/>
    <w:next w:val="Normal"/>
    <w:link w:val="Heading1Char"/>
    <w:uiPriority w:val="9"/>
    <w:qFormat/>
    <w:rsid w:val="00C01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E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E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E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E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E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E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E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E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E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E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E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E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E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E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EC1"/>
    <w:rPr>
      <w:rFonts w:eastAsiaTheme="majorEastAsia" w:cstheme="majorBidi"/>
      <w:color w:val="272727" w:themeColor="text1" w:themeTint="D8"/>
    </w:rPr>
  </w:style>
  <w:style w:type="paragraph" w:styleId="Title">
    <w:name w:val="Title"/>
    <w:basedOn w:val="Normal"/>
    <w:next w:val="Normal"/>
    <w:link w:val="TitleChar"/>
    <w:uiPriority w:val="10"/>
    <w:qFormat/>
    <w:rsid w:val="00C01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E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E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EC1"/>
    <w:pPr>
      <w:spacing w:before="160"/>
      <w:jc w:val="center"/>
    </w:pPr>
    <w:rPr>
      <w:i/>
      <w:iCs/>
      <w:color w:val="404040" w:themeColor="text1" w:themeTint="BF"/>
    </w:rPr>
  </w:style>
  <w:style w:type="character" w:customStyle="1" w:styleId="QuoteChar">
    <w:name w:val="Quote Char"/>
    <w:basedOn w:val="DefaultParagraphFont"/>
    <w:link w:val="Quote"/>
    <w:uiPriority w:val="29"/>
    <w:rsid w:val="00C01EC1"/>
    <w:rPr>
      <w:i/>
      <w:iCs/>
      <w:color w:val="404040" w:themeColor="text1" w:themeTint="BF"/>
    </w:rPr>
  </w:style>
  <w:style w:type="paragraph" w:styleId="ListParagraph">
    <w:name w:val="List Paragraph"/>
    <w:basedOn w:val="Normal"/>
    <w:uiPriority w:val="34"/>
    <w:qFormat/>
    <w:rsid w:val="00C01EC1"/>
    <w:pPr>
      <w:ind w:left="720"/>
      <w:contextualSpacing/>
    </w:pPr>
  </w:style>
  <w:style w:type="character" w:styleId="IntenseEmphasis">
    <w:name w:val="Intense Emphasis"/>
    <w:basedOn w:val="DefaultParagraphFont"/>
    <w:uiPriority w:val="21"/>
    <w:qFormat/>
    <w:rsid w:val="00C01EC1"/>
    <w:rPr>
      <w:i/>
      <w:iCs/>
      <w:color w:val="0F4761" w:themeColor="accent1" w:themeShade="BF"/>
    </w:rPr>
  </w:style>
  <w:style w:type="paragraph" w:styleId="IntenseQuote">
    <w:name w:val="Intense Quote"/>
    <w:basedOn w:val="Normal"/>
    <w:next w:val="Normal"/>
    <w:link w:val="IntenseQuoteChar"/>
    <w:uiPriority w:val="30"/>
    <w:qFormat/>
    <w:rsid w:val="00C01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EC1"/>
    <w:rPr>
      <w:i/>
      <w:iCs/>
      <w:color w:val="0F4761" w:themeColor="accent1" w:themeShade="BF"/>
    </w:rPr>
  </w:style>
  <w:style w:type="character" w:styleId="IntenseReference">
    <w:name w:val="Intense Reference"/>
    <w:basedOn w:val="DefaultParagraphFont"/>
    <w:uiPriority w:val="32"/>
    <w:qFormat/>
    <w:rsid w:val="00C01E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Doppel, Emily (HOU)</cp:lastModifiedBy>
  <cp:revision>18</cp:revision>
  <cp:lastPrinted>2025-09-30T13:27:00Z</cp:lastPrinted>
  <dcterms:created xsi:type="dcterms:W3CDTF">2025-03-20T20:22:00Z</dcterms:created>
  <dcterms:modified xsi:type="dcterms:W3CDTF">2025-09-30T13:27:00Z</dcterms:modified>
</cp:coreProperties>
</file>