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3077" w14:textId="49B7F0D6" w:rsidR="00B13065" w:rsidRPr="00B13065" w:rsidRDefault="00B13065" w:rsidP="00B13065">
      <w:pPr>
        <w:jc w:val="center"/>
        <w:rPr>
          <w:rFonts w:ascii="Times New Roman" w:hAnsi="Times New Roman" w:cs="Times New Roman"/>
        </w:rPr>
      </w:pPr>
      <w:r w:rsidRPr="00B13065">
        <w:rPr>
          <w:rFonts w:ascii="Times New Roman" w:hAnsi="Times New Roman" w:cs="Times New Roman"/>
          <w:b/>
          <w:bCs/>
        </w:rPr>
        <w:t>Joint Committee on Higher Education</w:t>
      </w:r>
    </w:p>
    <w:p w14:paraId="5690242A" w14:textId="309F0F85" w:rsidR="00B13065" w:rsidRPr="00B13065" w:rsidRDefault="00B13065" w:rsidP="00B13065">
      <w:pPr>
        <w:jc w:val="center"/>
        <w:rPr>
          <w:rFonts w:ascii="Times New Roman" w:hAnsi="Times New Roman" w:cs="Times New Roman"/>
        </w:rPr>
      </w:pPr>
      <w:r w:rsidRPr="00B13065">
        <w:rPr>
          <w:rFonts w:ascii="Times New Roman" w:hAnsi="Times New Roman" w:cs="Times New Roman"/>
          <w:b/>
          <w:bCs/>
        </w:rPr>
        <w:t>Bill Summary</w:t>
      </w:r>
    </w:p>
    <w:p w14:paraId="070F5C93" w14:textId="604B53EF" w:rsidR="00B13065" w:rsidRPr="00B13065" w:rsidRDefault="00B13065" w:rsidP="00B13065">
      <w:pPr>
        <w:rPr>
          <w:rFonts w:ascii="Times New Roman" w:hAnsi="Times New Roman" w:cs="Times New Roman"/>
        </w:rPr>
      </w:pPr>
      <w:r w:rsidRPr="00B13065">
        <w:rPr>
          <w:rFonts w:ascii="Times New Roman" w:hAnsi="Times New Roman" w:cs="Times New Roman"/>
          <w:noProof/>
        </w:rPr>
        <w:drawing>
          <wp:inline distT="0" distB="0" distL="0" distR="0" wp14:anchorId="33899C5B" wp14:editId="67FD8D35">
            <wp:extent cx="5934075" cy="47625"/>
            <wp:effectExtent l="0" t="0" r="9525" b="9525"/>
            <wp:docPr id="1375788862" name="Picture 5"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47625"/>
                    </a:xfrm>
                    <a:prstGeom prst="rect">
                      <a:avLst/>
                    </a:prstGeom>
                    <a:noFill/>
                    <a:ln>
                      <a:noFill/>
                    </a:ln>
                  </pic:spPr>
                </pic:pic>
              </a:graphicData>
            </a:graphic>
          </wp:inline>
        </w:drawing>
      </w:r>
      <w:r w:rsidRPr="00B13065">
        <w:rPr>
          <w:rFonts w:ascii="Times New Roman" w:hAnsi="Times New Roman" w:cs="Times New Roman"/>
        </w:rPr>
        <w:t> </w:t>
      </w:r>
    </w:p>
    <w:p w14:paraId="735F34D0" w14:textId="77777777" w:rsidR="00B13065" w:rsidRPr="00B13065" w:rsidRDefault="00B13065" w:rsidP="00B13065">
      <w:pPr>
        <w:rPr>
          <w:rFonts w:ascii="Times New Roman" w:hAnsi="Times New Roman" w:cs="Times New Roman"/>
        </w:rPr>
      </w:pPr>
      <w:r w:rsidRPr="00B13065">
        <w:rPr>
          <w:rFonts w:ascii="Times New Roman" w:hAnsi="Times New Roman" w:cs="Times New Roman"/>
          <w:b/>
          <w:bCs/>
          <w:u w:val="single"/>
        </w:rPr>
        <w:t>BILL NUMBER: </w:t>
      </w:r>
      <w:r w:rsidRPr="00B13065">
        <w:rPr>
          <w:rFonts w:ascii="Times New Roman" w:hAnsi="Times New Roman" w:cs="Times New Roman"/>
        </w:rPr>
        <w:t>House, No. 1453 </w:t>
      </w:r>
    </w:p>
    <w:p w14:paraId="2679FF5B" w14:textId="77777777" w:rsidR="00B13065" w:rsidRPr="00B13065" w:rsidRDefault="00B13065" w:rsidP="00B13065">
      <w:pPr>
        <w:rPr>
          <w:rFonts w:ascii="Times New Roman" w:hAnsi="Times New Roman" w:cs="Times New Roman"/>
        </w:rPr>
      </w:pPr>
      <w:r w:rsidRPr="00B13065">
        <w:rPr>
          <w:rFonts w:ascii="Times New Roman" w:hAnsi="Times New Roman" w:cs="Times New Roman"/>
          <w:b/>
          <w:bCs/>
          <w:u w:val="single"/>
        </w:rPr>
        <w:t>TITLE:</w:t>
      </w:r>
      <w:r w:rsidRPr="00B13065">
        <w:rPr>
          <w:rFonts w:ascii="Times New Roman" w:hAnsi="Times New Roman" w:cs="Times New Roman"/>
        </w:rPr>
        <w:t xml:space="preserve"> An Act establishing a fund to further educational opportunities for caregivers to adults with disabilities.  </w:t>
      </w:r>
    </w:p>
    <w:p w14:paraId="31462033" w14:textId="77777777" w:rsidR="00B13065" w:rsidRPr="00B13065" w:rsidRDefault="00B13065" w:rsidP="00B13065">
      <w:pPr>
        <w:rPr>
          <w:rFonts w:ascii="Times New Roman" w:hAnsi="Times New Roman" w:cs="Times New Roman"/>
        </w:rPr>
      </w:pPr>
      <w:r w:rsidRPr="00B13065">
        <w:rPr>
          <w:rFonts w:ascii="Times New Roman" w:hAnsi="Times New Roman" w:cs="Times New Roman"/>
          <w:b/>
          <w:bCs/>
          <w:u w:val="single"/>
        </w:rPr>
        <w:t>SPONSORS:</w:t>
      </w:r>
      <w:r w:rsidRPr="00B13065">
        <w:rPr>
          <w:rFonts w:ascii="Times New Roman" w:hAnsi="Times New Roman" w:cs="Times New Roman"/>
        </w:rPr>
        <w:t xml:space="preserve"> Rep. Dave Rogers (Cambridge) </w:t>
      </w:r>
    </w:p>
    <w:p w14:paraId="6A4E0BB5" w14:textId="77777777" w:rsidR="00B13065" w:rsidRPr="00B13065" w:rsidRDefault="00B13065" w:rsidP="00B13065">
      <w:pPr>
        <w:rPr>
          <w:rFonts w:ascii="Times New Roman" w:hAnsi="Times New Roman" w:cs="Times New Roman"/>
        </w:rPr>
      </w:pPr>
      <w:r w:rsidRPr="00B13065">
        <w:rPr>
          <w:rFonts w:ascii="Times New Roman" w:hAnsi="Times New Roman" w:cs="Times New Roman"/>
          <w:b/>
          <w:bCs/>
          <w:u w:val="single"/>
        </w:rPr>
        <w:t>HEARING DATE:</w:t>
      </w:r>
      <w:r w:rsidRPr="00B13065">
        <w:rPr>
          <w:rFonts w:ascii="Times New Roman" w:hAnsi="Times New Roman" w:cs="Times New Roman"/>
        </w:rPr>
        <w:t xml:space="preserve"> July 18</w:t>
      </w:r>
      <w:r w:rsidRPr="00B13065">
        <w:rPr>
          <w:rFonts w:ascii="Times New Roman" w:hAnsi="Times New Roman" w:cs="Times New Roman"/>
          <w:vertAlign w:val="superscript"/>
        </w:rPr>
        <w:t>th</w:t>
      </w:r>
      <w:r w:rsidRPr="00B13065">
        <w:rPr>
          <w:rFonts w:ascii="Times New Roman" w:hAnsi="Times New Roman" w:cs="Times New Roman"/>
        </w:rPr>
        <w:t>, 2025 </w:t>
      </w:r>
    </w:p>
    <w:p w14:paraId="4F240E06" w14:textId="77777777" w:rsidR="00B13065" w:rsidRPr="00B13065" w:rsidRDefault="00B13065" w:rsidP="00B13065">
      <w:pPr>
        <w:rPr>
          <w:rFonts w:ascii="Times New Roman" w:hAnsi="Times New Roman" w:cs="Times New Roman"/>
        </w:rPr>
      </w:pPr>
      <w:r w:rsidRPr="00B13065">
        <w:rPr>
          <w:rFonts w:ascii="Times New Roman" w:hAnsi="Times New Roman" w:cs="Times New Roman"/>
          <w:b/>
          <w:bCs/>
          <w:u w:val="single"/>
        </w:rPr>
        <w:t>REPORTING DEADLINE:</w:t>
      </w:r>
      <w:r w:rsidRPr="00B13065">
        <w:rPr>
          <w:rFonts w:ascii="Times New Roman" w:hAnsi="Times New Roman" w:cs="Times New Roman"/>
        </w:rPr>
        <w:t xml:space="preserve"> September 16</w:t>
      </w:r>
      <w:r w:rsidRPr="00B13065">
        <w:rPr>
          <w:rFonts w:ascii="Times New Roman" w:hAnsi="Times New Roman" w:cs="Times New Roman"/>
          <w:vertAlign w:val="superscript"/>
        </w:rPr>
        <w:t>th</w:t>
      </w:r>
      <w:r w:rsidRPr="00B13065">
        <w:rPr>
          <w:rFonts w:ascii="Times New Roman" w:hAnsi="Times New Roman" w:cs="Times New Roman"/>
        </w:rPr>
        <w:t>, 2025 </w:t>
      </w:r>
    </w:p>
    <w:p w14:paraId="353ACBE8" w14:textId="77777777" w:rsidR="00B13065" w:rsidRPr="00B13065" w:rsidRDefault="00B13065" w:rsidP="00B13065">
      <w:pPr>
        <w:rPr>
          <w:rFonts w:ascii="Times New Roman" w:hAnsi="Times New Roman" w:cs="Times New Roman"/>
        </w:rPr>
      </w:pPr>
      <w:r w:rsidRPr="00B13065">
        <w:rPr>
          <w:rFonts w:ascii="Times New Roman" w:hAnsi="Times New Roman" w:cs="Times New Roman"/>
          <w:b/>
          <w:bCs/>
          <w:u w:val="single"/>
        </w:rPr>
        <w:t>PRIOR HISTORY:  </w:t>
      </w:r>
      <w:r w:rsidRPr="00B13065">
        <w:rPr>
          <w:rFonts w:ascii="Times New Roman" w:hAnsi="Times New Roman" w:cs="Times New Roman"/>
        </w:rPr>
        <w:t> </w:t>
      </w:r>
    </w:p>
    <w:p w14:paraId="2BAD40F3" w14:textId="7B1DAC11" w:rsidR="00B13065" w:rsidRPr="00B13065" w:rsidRDefault="00B13065" w:rsidP="00B13065">
      <w:pPr>
        <w:rPr>
          <w:rFonts w:ascii="Times New Roman" w:hAnsi="Times New Roman" w:cs="Times New Roman"/>
        </w:rPr>
      </w:pPr>
      <w:r w:rsidRPr="00B13065">
        <w:rPr>
          <w:rFonts w:ascii="Times New Roman" w:hAnsi="Times New Roman" w:cs="Times New Roman"/>
        </w:rPr>
        <w:t>2023-2024</w:t>
      </w:r>
      <w:r w:rsidRPr="00B13065">
        <w:rPr>
          <w:rFonts w:ascii="Times New Roman" w:hAnsi="Times New Roman" w:cs="Times New Roman"/>
          <w:i/>
          <w:iCs/>
        </w:rPr>
        <w:t xml:space="preserve"> </w:t>
      </w:r>
      <w:r w:rsidRPr="00B13065">
        <w:rPr>
          <w:rFonts w:ascii="Times New Roman" w:hAnsi="Times New Roman" w:cs="Times New Roman"/>
        </w:rPr>
        <w:t xml:space="preserve">(H.1285): Accompanied a new draft (S.812). Reported to Senate Ways and Means. </w:t>
      </w:r>
    </w:p>
    <w:p w14:paraId="30A17090" w14:textId="77777777" w:rsidR="00B13065" w:rsidRPr="00B13065" w:rsidRDefault="00B13065" w:rsidP="00B13065">
      <w:pPr>
        <w:rPr>
          <w:rFonts w:ascii="Times New Roman" w:hAnsi="Times New Roman" w:cs="Times New Roman"/>
        </w:rPr>
      </w:pPr>
      <w:r w:rsidRPr="00B13065">
        <w:rPr>
          <w:rFonts w:ascii="Times New Roman" w:hAnsi="Times New Roman" w:cs="Times New Roman"/>
          <w:b/>
          <w:bCs/>
          <w:u w:val="single"/>
        </w:rPr>
        <w:t>CURRENT LAW:</w:t>
      </w:r>
      <w:r w:rsidRPr="00B13065">
        <w:rPr>
          <w:rFonts w:ascii="Times New Roman" w:hAnsi="Times New Roman" w:cs="Times New Roman"/>
        </w:rPr>
        <w:t> </w:t>
      </w:r>
    </w:p>
    <w:p w14:paraId="3C680653" w14:textId="5E13D6AF" w:rsidR="00B13065" w:rsidRPr="00B13065" w:rsidRDefault="00B13065" w:rsidP="00B13065">
      <w:pPr>
        <w:rPr>
          <w:rFonts w:ascii="Times New Roman" w:hAnsi="Times New Roman" w:cs="Times New Roman"/>
        </w:rPr>
      </w:pPr>
      <w:r w:rsidRPr="00B13065">
        <w:rPr>
          <w:rFonts w:ascii="Times New Roman" w:hAnsi="Times New Roman" w:cs="Times New Roman"/>
          <w:i/>
          <w:iCs/>
        </w:rPr>
        <w:t>M.G.L. c. 29</w:t>
      </w:r>
      <w:r w:rsidR="006F0010">
        <w:rPr>
          <w:rFonts w:ascii="Times New Roman" w:hAnsi="Times New Roman" w:cs="Times New Roman"/>
          <w:i/>
          <w:iCs/>
        </w:rPr>
        <w:t xml:space="preserve"> – </w:t>
      </w:r>
      <w:r w:rsidRPr="00B13065">
        <w:rPr>
          <w:rFonts w:ascii="Times New Roman" w:hAnsi="Times New Roman" w:cs="Times New Roman"/>
          <w:i/>
          <w:iCs/>
        </w:rPr>
        <w:t xml:space="preserve">State Finance </w:t>
      </w:r>
      <w:r w:rsidRPr="00B13065">
        <w:rPr>
          <w:rFonts w:ascii="Times New Roman" w:hAnsi="Times New Roman" w:cs="Times New Roman"/>
        </w:rPr>
        <w:t> </w:t>
      </w:r>
    </w:p>
    <w:p w14:paraId="719BD372" w14:textId="77777777" w:rsidR="00010A66" w:rsidRDefault="00B13065" w:rsidP="00B13065">
      <w:pPr>
        <w:rPr>
          <w:rFonts w:ascii="Times New Roman" w:hAnsi="Times New Roman" w:cs="Times New Roman"/>
        </w:rPr>
      </w:pPr>
      <w:r w:rsidRPr="00B13065">
        <w:rPr>
          <w:rFonts w:ascii="Times New Roman" w:hAnsi="Times New Roman" w:cs="Times New Roman"/>
          <w:b/>
          <w:bCs/>
          <w:u w:val="single"/>
        </w:rPr>
        <w:t>SUMMARY: </w:t>
      </w:r>
      <w:r w:rsidRPr="00B13065">
        <w:rPr>
          <w:rFonts w:ascii="Times New Roman" w:hAnsi="Times New Roman" w:cs="Times New Roman"/>
        </w:rPr>
        <w:t> </w:t>
      </w:r>
    </w:p>
    <w:p w14:paraId="68787B43" w14:textId="441841A9" w:rsidR="00B13065" w:rsidRPr="00B13065" w:rsidRDefault="00B13065" w:rsidP="00B13065">
      <w:pPr>
        <w:rPr>
          <w:rFonts w:ascii="Times New Roman" w:hAnsi="Times New Roman" w:cs="Times New Roman"/>
        </w:rPr>
      </w:pPr>
      <w:r w:rsidRPr="00B13065">
        <w:rPr>
          <w:rFonts w:ascii="Times New Roman" w:hAnsi="Times New Roman" w:cs="Times New Roman"/>
        </w:rPr>
        <w:br/>
        <w:t>This bill creates a fund, known as the Caregivers to Adults with Disabilities Fund, to be administered by the Board of Higher Education. The fund may be credited with revenue from appropriations, donations, and earned interest. Annually, the Board shall submit a report to the Legislature on the activities of the fund.</w:t>
      </w:r>
      <w:r w:rsidR="00007B1B">
        <w:rPr>
          <w:rFonts w:ascii="Times New Roman" w:hAnsi="Times New Roman" w:cs="Times New Roman"/>
        </w:rPr>
        <w:t xml:space="preserve"> </w:t>
      </w:r>
      <w:r w:rsidRPr="00B13065">
        <w:rPr>
          <w:rFonts w:ascii="Times New Roman" w:hAnsi="Times New Roman" w:cs="Times New Roman"/>
        </w:rPr>
        <w:t>The fund shall be used to subsidize tuition and fees at community colleges for caregivers to adults with disabilities. The Board shall promulgate regulations for this section. The bill also directs the Comptroller to transfer $4,125,000 from the General Fund to the Caregivers of Adults with Disabilities Fund.  </w:t>
      </w:r>
    </w:p>
    <w:p w14:paraId="711DA9F4" w14:textId="77777777" w:rsidR="00B13065" w:rsidRPr="00B13065" w:rsidRDefault="00B13065" w:rsidP="00B13065">
      <w:r w:rsidRPr="00B13065">
        <w:t> </w:t>
      </w:r>
    </w:p>
    <w:p w14:paraId="3D165DE2"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01"/>
    <w:rsid w:val="00007B1B"/>
    <w:rsid w:val="00010A66"/>
    <w:rsid w:val="00273D0B"/>
    <w:rsid w:val="0064005F"/>
    <w:rsid w:val="006F0010"/>
    <w:rsid w:val="007B3211"/>
    <w:rsid w:val="00952901"/>
    <w:rsid w:val="00965B12"/>
    <w:rsid w:val="00B13065"/>
    <w:rsid w:val="00DE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4768"/>
  <w15:chartTrackingRefBased/>
  <w15:docId w15:val="{7C872127-0E72-45C6-A91D-E57E5329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901"/>
    <w:rPr>
      <w:rFonts w:eastAsiaTheme="majorEastAsia" w:cstheme="majorBidi"/>
      <w:color w:val="272727" w:themeColor="text1" w:themeTint="D8"/>
    </w:rPr>
  </w:style>
  <w:style w:type="paragraph" w:styleId="Title">
    <w:name w:val="Title"/>
    <w:basedOn w:val="Normal"/>
    <w:next w:val="Normal"/>
    <w:link w:val="TitleChar"/>
    <w:uiPriority w:val="10"/>
    <w:qFormat/>
    <w:rsid w:val="0095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901"/>
    <w:pPr>
      <w:spacing w:before="160"/>
      <w:jc w:val="center"/>
    </w:pPr>
    <w:rPr>
      <w:i/>
      <w:iCs/>
      <w:color w:val="404040" w:themeColor="text1" w:themeTint="BF"/>
    </w:rPr>
  </w:style>
  <w:style w:type="character" w:customStyle="1" w:styleId="QuoteChar">
    <w:name w:val="Quote Char"/>
    <w:basedOn w:val="DefaultParagraphFont"/>
    <w:link w:val="Quote"/>
    <w:uiPriority w:val="29"/>
    <w:rsid w:val="00952901"/>
    <w:rPr>
      <w:i/>
      <w:iCs/>
      <w:color w:val="404040" w:themeColor="text1" w:themeTint="BF"/>
    </w:rPr>
  </w:style>
  <w:style w:type="paragraph" w:styleId="ListParagraph">
    <w:name w:val="List Paragraph"/>
    <w:basedOn w:val="Normal"/>
    <w:uiPriority w:val="34"/>
    <w:qFormat/>
    <w:rsid w:val="00952901"/>
    <w:pPr>
      <w:ind w:left="720"/>
      <w:contextualSpacing/>
    </w:pPr>
  </w:style>
  <w:style w:type="character" w:styleId="IntenseEmphasis">
    <w:name w:val="Intense Emphasis"/>
    <w:basedOn w:val="DefaultParagraphFont"/>
    <w:uiPriority w:val="21"/>
    <w:qFormat/>
    <w:rsid w:val="00952901"/>
    <w:rPr>
      <w:i/>
      <w:iCs/>
      <w:color w:val="0F4761" w:themeColor="accent1" w:themeShade="BF"/>
    </w:rPr>
  </w:style>
  <w:style w:type="paragraph" w:styleId="IntenseQuote">
    <w:name w:val="Intense Quote"/>
    <w:basedOn w:val="Normal"/>
    <w:next w:val="Normal"/>
    <w:link w:val="IntenseQuoteChar"/>
    <w:uiPriority w:val="30"/>
    <w:qFormat/>
    <w:rsid w:val="0095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901"/>
    <w:rPr>
      <w:i/>
      <w:iCs/>
      <w:color w:val="0F4761" w:themeColor="accent1" w:themeShade="BF"/>
    </w:rPr>
  </w:style>
  <w:style w:type="character" w:styleId="IntenseReference">
    <w:name w:val="Intense Reference"/>
    <w:basedOn w:val="DefaultParagraphFont"/>
    <w:uiPriority w:val="32"/>
    <w:qFormat/>
    <w:rsid w:val="009529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82155">
      <w:bodyDiv w:val="1"/>
      <w:marLeft w:val="0"/>
      <w:marRight w:val="0"/>
      <w:marTop w:val="0"/>
      <w:marBottom w:val="0"/>
      <w:divBdr>
        <w:top w:val="none" w:sz="0" w:space="0" w:color="auto"/>
        <w:left w:val="none" w:sz="0" w:space="0" w:color="auto"/>
        <w:bottom w:val="none" w:sz="0" w:space="0" w:color="auto"/>
        <w:right w:val="none" w:sz="0" w:space="0" w:color="auto"/>
      </w:divBdr>
      <w:divsChild>
        <w:div w:id="1498492888">
          <w:marLeft w:val="0"/>
          <w:marRight w:val="0"/>
          <w:marTop w:val="0"/>
          <w:marBottom w:val="0"/>
          <w:divBdr>
            <w:top w:val="none" w:sz="0" w:space="0" w:color="auto"/>
            <w:left w:val="none" w:sz="0" w:space="0" w:color="auto"/>
            <w:bottom w:val="none" w:sz="0" w:space="0" w:color="auto"/>
            <w:right w:val="none" w:sz="0" w:space="0" w:color="auto"/>
          </w:divBdr>
        </w:div>
        <w:div w:id="159542364">
          <w:marLeft w:val="0"/>
          <w:marRight w:val="0"/>
          <w:marTop w:val="0"/>
          <w:marBottom w:val="0"/>
          <w:divBdr>
            <w:top w:val="none" w:sz="0" w:space="0" w:color="auto"/>
            <w:left w:val="none" w:sz="0" w:space="0" w:color="auto"/>
            <w:bottom w:val="none" w:sz="0" w:space="0" w:color="auto"/>
            <w:right w:val="none" w:sz="0" w:space="0" w:color="auto"/>
          </w:divBdr>
        </w:div>
        <w:div w:id="922370317">
          <w:marLeft w:val="0"/>
          <w:marRight w:val="0"/>
          <w:marTop w:val="0"/>
          <w:marBottom w:val="0"/>
          <w:divBdr>
            <w:top w:val="none" w:sz="0" w:space="0" w:color="auto"/>
            <w:left w:val="none" w:sz="0" w:space="0" w:color="auto"/>
            <w:bottom w:val="none" w:sz="0" w:space="0" w:color="auto"/>
            <w:right w:val="none" w:sz="0" w:space="0" w:color="auto"/>
          </w:divBdr>
        </w:div>
        <w:div w:id="802039830">
          <w:marLeft w:val="0"/>
          <w:marRight w:val="0"/>
          <w:marTop w:val="0"/>
          <w:marBottom w:val="0"/>
          <w:divBdr>
            <w:top w:val="none" w:sz="0" w:space="0" w:color="auto"/>
            <w:left w:val="none" w:sz="0" w:space="0" w:color="auto"/>
            <w:bottom w:val="none" w:sz="0" w:space="0" w:color="auto"/>
            <w:right w:val="none" w:sz="0" w:space="0" w:color="auto"/>
          </w:divBdr>
        </w:div>
        <w:div w:id="1980183389">
          <w:marLeft w:val="0"/>
          <w:marRight w:val="0"/>
          <w:marTop w:val="0"/>
          <w:marBottom w:val="0"/>
          <w:divBdr>
            <w:top w:val="none" w:sz="0" w:space="0" w:color="auto"/>
            <w:left w:val="none" w:sz="0" w:space="0" w:color="auto"/>
            <w:bottom w:val="none" w:sz="0" w:space="0" w:color="auto"/>
            <w:right w:val="none" w:sz="0" w:space="0" w:color="auto"/>
          </w:divBdr>
        </w:div>
        <w:div w:id="362946036">
          <w:marLeft w:val="0"/>
          <w:marRight w:val="0"/>
          <w:marTop w:val="0"/>
          <w:marBottom w:val="0"/>
          <w:divBdr>
            <w:top w:val="none" w:sz="0" w:space="0" w:color="auto"/>
            <w:left w:val="none" w:sz="0" w:space="0" w:color="auto"/>
            <w:bottom w:val="none" w:sz="0" w:space="0" w:color="auto"/>
            <w:right w:val="none" w:sz="0" w:space="0" w:color="auto"/>
          </w:divBdr>
        </w:div>
        <w:div w:id="870072481">
          <w:marLeft w:val="0"/>
          <w:marRight w:val="0"/>
          <w:marTop w:val="0"/>
          <w:marBottom w:val="0"/>
          <w:divBdr>
            <w:top w:val="none" w:sz="0" w:space="0" w:color="auto"/>
            <w:left w:val="none" w:sz="0" w:space="0" w:color="auto"/>
            <w:bottom w:val="none" w:sz="0" w:space="0" w:color="auto"/>
            <w:right w:val="none" w:sz="0" w:space="0" w:color="auto"/>
          </w:divBdr>
        </w:div>
        <w:div w:id="1757675747">
          <w:marLeft w:val="0"/>
          <w:marRight w:val="0"/>
          <w:marTop w:val="0"/>
          <w:marBottom w:val="0"/>
          <w:divBdr>
            <w:top w:val="none" w:sz="0" w:space="0" w:color="auto"/>
            <w:left w:val="none" w:sz="0" w:space="0" w:color="auto"/>
            <w:bottom w:val="none" w:sz="0" w:space="0" w:color="auto"/>
            <w:right w:val="none" w:sz="0" w:space="0" w:color="auto"/>
          </w:divBdr>
        </w:div>
        <w:div w:id="321784471">
          <w:marLeft w:val="0"/>
          <w:marRight w:val="0"/>
          <w:marTop w:val="0"/>
          <w:marBottom w:val="0"/>
          <w:divBdr>
            <w:top w:val="none" w:sz="0" w:space="0" w:color="auto"/>
            <w:left w:val="none" w:sz="0" w:space="0" w:color="auto"/>
            <w:bottom w:val="none" w:sz="0" w:space="0" w:color="auto"/>
            <w:right w:val="none" w:sz="0" w:space="0" w:color="auto"/>
          </w:divBdr>
        </w:div>
        <w:div w:id="1056859366">
          <w:marLeft w:val="0"/>
          <w:marRight w:val="0"/>
          <w:marTop w:val="0"/>
          <w:marBottom w:val="0"/>
          <w:divBdr>
            <w:top w:val="none" w:sz="0" w:space="0" w:color="auto"/>
            <w:left w:val="none" w:sz="0" w:space="0" w:color="auto"/>
            <w:bottom w:val="none" w:sz="0" w:space="0" w:color="auto"/>
            <w:right w:val="none" w:sz="0" w:space="0" w:color="auto"/>
          </w:divBdr>
        </w:div>
        <w:div w:id="1967157176">
          <w:marLeft w:val="0"/>
          <w:marRight w:val="0"/>
          <w:marTop w:val="0"/>
          <w:marBottom w:val="0"/>
          <w:divBdr>
            <w:top w:val="none" w:sz="0" w:space="0" w:color="auto"/>
            <w:left w:val="none" w:sz="0" w:space="0" w:color="auto"/>
            <w:bottom w:val="none" w:sz="0" w:space="0" w:color="auto"/>
            <w:right w:val="none" w:sz="0" w:space="0" w:color="auto"/>
          </w:divBdr>
        </w:div>
        <w:div w:id="345249463">
          <w:marLeft w:val="0"/>
          <w:marRight w:val="0"/>
          <w:marTop w:val="0"/>
          <w:marBottom w:val="0"/>
          <w:divBdr>
            <w:top w:val="none" w:sz="0" w:space="0" w:color="auto"/>
            <w:left w:val="none" w:sz="0" w:space="0" w:color="auto"/>
            <w:bottom w:val="none" w:sz="0" w:space="0" w:color="auto"/>
            <w:right w:val="none" w:sz="0" w:space="0" w:color="auto"/>
          </w:divBdr>
        </w:div>
        <w:div w:id="13924630">
          <w:marLeft w:val="0"/>
          <w:marRight w:val="0"/>
          <w:marTop w:val="0"/>
          <w:marBottom w:val="0"/>
          <w:divBdr>
            <w:top w:val="none" w:sz="0" w:space="0" w:color="auto"/>
            <w:left w:val="none" w:sz="0" w:space="0" w:color="auto"/>
            <w:bottom w:val="none" w:sz="0" w:space="0" w:color="auto"/>
            <w:right w:val="none" w:sz="0" w:space="0" w:color="auto"/>
          </w:divBdr>
        </w:div>
        <w:div w:id="2001424917">
          <w:marLeft w:val="0"/>
          <w:marRight w:val="0"/>
          <w:marTop w:val="0"/>
          <w:marBottom w:val="0"/>
          <w:divBdr>
            <w:top w:val="none" w:sz="0" w:space="0" w:color="auto"/>
            <w:left w:val="none" w:sz="0" w:space="0" w:color="auto"/>
            <w:bottom w:val="none" w:sz="0" w:space="0" w:color="auto"/>
            <w:right w:val="none" w:sz="0" w:space="0" w:color="auto"/>
          </w:divBdr>
        </w:div>
        <w:div w:id="285308005">
          <w:marLeft w:val="0"/>
          <w:marRight w:val="0"/>
          <w:marTop w:val="0"/>
          <w:marBottom w:val="0"/>
          <w:divBdr>
            <w:top w:val="none" w:sz="0" w:space="0" w:color="auto"/>
            <w:left w:val="none" w:sz="0" w:space="0" w:color="auto"/>
            <w:bottom w:val="none" w:sz="0" w:space="0" w:color="auto"/>
            <w:right w:val="none" w:sz="0" w:space="0" w:color="auto"/>
          </w:divBdr>
        </w:div>
        <w:div w:id="1773208814">
          <w:marLeft w:val="0"/>
          <w:marRight w:val="0"/>
          <w:marTop w:val="0"/>
          <w:marBottom w:val="0"/>
          <w:divBdr>
            <w:top w:val="none" w:sz="0" w:space="0" w:color="auto"/>
            <w:left w:val="none" w:sz="0" w:space="0" w:color="auto"/>
            <w:bottom w:val="none" w:sz="0" w:space="0" w:color="auto"/>
            <w:right w:val="none" w:sz="0" w:space="0" w:color="auto"/>
          </w:divBdr>
        </w:div>
      </w:divsChild>
    </w:div>
    <w:div w:id="1136026542">
      <w:bodyDiv w:val="1"/>
      <w:marLeft w:val="0"/>
      <w:marRight w:val="0"/>
      <w:marTop w:val="0"/>
      <w:marBottom w:val="0"/>
      <w:divBdr>
        <w:top w:val="none" w:sz="0" w:space="0" w:color="auto"/>
        <w:left w:val="none" w:sz="0" w:space="0" w:color="auto"/>
        <w:bottom w:val="none" w:sz="0" w:space="0" w:color="auto"/>
        <w:right w:val="none" w:sz="0" w:space="0" w:color="auto"/>
      </w:divBdr>
      <w:divsChild>
        <w:div w:id="838276325">
          <w:marLeft w:val="0"/>
          <w:marRight w:val="0"/>
          <w:marTop w:val="0"/>
          <w:marBottom w:val="0"/>
          <w:divBdr>
            <w:top w:val="none" w:sz="0" w:space="0" w:color="auto"/>
            <w:left w:val="none" w:sz="0" w:space="0" w:color="auto"/>
            <w:bottom w:val="none" w:sz="0" w:space="0" w:color="auto"/>
            <w:right w:val="none" w:sz="0" w:space="0" w:color="auto"/>
          </w:divBdr>
        </w:div>
        <w:div w:id="906182507">
          <w:marLeft w:val="0"/>
          <w:marRight w:val="0"/>
          <w:marTop w:val="0"/>
          <w:marBottom w:val="0"/>
          <w:divBdr>
            <w:top w:val="none" w:sz="0" w:space="0" w:color="auto"/>
            <w:left w:val="none" w:sz="0" w:space="0" w:color="auto"/>
            <w:bottom w:val="none" w:sz="0" w:space="0" w:color="auto"/>
            <w:right w:val="none" w:sz="0" w:space="0" w:color="auto"/>
          </w:divBdr>
        </w:div>
        <w:div w:id="325591545">
          <w:marLeft w:val="0"/>
          <w:marRight w:val="0"/>
          <w:marTop w:val="0"/>
          <w:marBottom w:val="0"/>
          <w:divBdr>
            <w:top w:val="none" w:sz="0" w:space="0" w:color="auto"/>
            <w:left w:val="none" w:sz="0" w:space="0" w:color="auto"/>
            <w:bottom w:val="none" w:sz="0" w:space="0" w:color="auto"/>
            <w:right w:val="none" w:sz="0" w:space="0" w:color="auto"/>
          </w:divBdr>
        </w:div>
        <w:div w:id="1431899519">
          <w:marLeft w:val="0"/>
          <w:marRight w:val="0"/>
          <w:marTop w:val="0"/>
          <w:marBottom w:val="0"/>
          <w:divBdr>
            <w:top w:val="none" w:sz="0" w:space="0" w:color="auto"/>
            <w:left w:val="none" w:sz="0" w:space="0" w:color="auto"/>
            <w:bottom w:val="none" w:sz="0" w:space="0" w:color="auto"/>
            <w:right w:val="none" w:sz="0" w:space="0" w:color="auto"/>
          </w:divBdr>
        </w:div>
        <w:div w:id="1118910719">
          <w:marLeft w:val="0"/>
          <w:marRight w:val="0"/>
          <w:marTop w:val="0"/>
          <w:marBottom w:val="0"/>
          <w:divBdr>
            <w:top w:val="none" w:sz="0" w:space="0" w:color="auto"/>
            <w:left w:val="none" w:sz="0" w:space="0" w:color="auto"/>
            <w:bottom w:val="none" w:sz="0" w:space="0" w:color="auto"/>
            <w:right w:val="none" w:sz="0" w:space="0" w:color="auto"/>
          </w:divBdr>
        </w:div>
        <w:div w:id="683701588">
          <w:marLeft w:val="0"/>
          <w:marRight w:val="0"/>
          <w:marTop w:val="0"/>
          <w:marBottom w:val="0"/>
          <w:divBdr>
            <w:top w:val="none" w:sz="0" w:space="0" w:color="auto"/>
            <w:left w:val="none" w:sz="0" w:space="0" w:color="auto"/>
            <w:bottom w:val="none" w:sz="0" w:space="0" w:color="auto"/>
            <w:right w:val="none" w:sz="0" w:space="0" w:color="auto"/>
          </w:divBdr>
        </w:div>
        <w:div w:id="953291820">
          <w:marLeft w:val="0"/>
          <w:marRight w:val="0"/>
          <w:marTop w:val="0"/>
          <w:marBottom w:val="0"/>
          <w:divBdr>
            <w:top w:val="none" w:sz="0" w:space="0" w:color="auto"/>
            <w:left w:val="none" w:sz="0" w:space="0" w:color="auto"/>
            <w:bottom w:val="none" w:sz="0" w:space="0" w:color="auto"/>
            <w:right w:val="none" w:sz="0" w:space="0" w:color="auto"/>
          </w:divBdr>
        </w:div>
        <w:div w:id="2050371695">
          <w:marLeft w:val="0"/>
          <w:marRight w:val="0"/>
          <w:marTop w:val="0"/>
          <w:marBottom w:val="0"/>
          <w:divBdr>
            <w:top w:val="none" w:sz="0" w:space="0" w:color="auto"/>
            <w:left w:val="none" w:sz="0" w:space="0" w:color="auto"/>
            <w:bottom w:val="none" w:sz="0" w:space="0" w:color="auto"/>
            <w:right w:val="none" w:sz="0" w:space="0" w:color="auto"/>
          </w:divBdr>
        </w:div>
        <w:div w:id="461772368">
          <w:marLeft w:val="0"/>
          <w:marRight w:val="0"/>
          <w:marTop w:val="0"/>
          <w:marBottom w:val="0"/>
          <w:divBdr>
            <w:top w:val="none" w:sz="0" w:space="0" w:color="auto"/>
            <w:left w:val="none" w:sz="0" w:space="0" w:color="auto"/>
            <w:bottom w:val="none" w:sz="0" w:space="0" w:color="auto"/>
            <w:right w:val="none" w:sz="0" w:space="0" w:color="auto"/>
          </w:divBdr>
        </w:div>
        <w:div w:id="435640679">
          <w:marLeft w:val="0"/>
          <w:marRight w:val="0"/>
          <w:marTop w:val="0"/>
          <w:marBottom w:val="0"/>
          <w:divBdr>
            <w:top w:val="none" w:sz="0" w:space="0" w:color="auto"/>
            <w:left w:val="none" w:sz="0" w:space="0" w:color="auto"/>
            <w:bottom w:val="none" w:sz="0" w:space="0" w:color="auto"/>
            <w:right w:val="none" w:sz="0" w:space="0" w:color="auto"/>
          </w:divBdr>
        </w:div>
        <w:div w:id="1980574588">
          <w:marLeft w:val="0"/>
          <w:marRight w:val="0"/>
          <w:marTop w:val="0"/>
          <w:marBottom w:val="0"/>
          <w:divBdr>
            <w:top w:val="none" w:sz="0" w:space="0" w:color="auto"/>
            <w:left w:val="none" w:sz="0" w:space="0" w:color="auto"/>
            <w:bottom w:val="none" w:sz="0" w:space="0" w:color="auto"/>
            <w:right w:val="none" w:sz="0" w:space="0" w:color="auto"/>
          </w:divBdr>
        </w:div>
        <w:div w:id="1338271181">
          <w:marLeft w:val="0"/>
          <w:marRight w:val="0"/>
          <w:marTop w:val="0"/>
          <w:marBottom w:val="0"/>
          <w:divBdr>
            <w:top w:val="none" w:sz="0" w:space="0" w:color="auto"/>
            <w:left w:val="none" w:sz="0" w:space="0" w:color="auto"/>
            <w:bottom w:val="none" w:sz="0" w:space="0" w:color="auto"/>
            <w:right w:val="none" w:sz="0" w:space="0" w:color="auto"/>
          </w:divBdr>
        </w:div>
        <w:div w:id="26687989">
          <w:marLeft w:val="0"/>
          <w:marRight w:val="0"/>
          <w:marTop w:val="0"/>
          <w:marBottom w:val="0"/>
          <w:divBdr>
            <w:top w:val="none" w:sz="0" w:space="0" w:color="auto"/>
            <w:left w:val="none" w:sz="0" w:space="0" w:color="auto"/>
            <w:bottom w:val="none" w:sz="0" w:space="0" w:color="auto"/>
            <w:right w:val="none" w:sz="0" w:space="0" w:color="auto"/>
          </w:divBdr>
        </w:div>
        <w:div w:id="181668008">
          <w:marLeft w:val="0"/>
          <w:marRight w:val="0"/>
          <w:marTop w:val="0"/>
          <w:marBottom w:val="0"/>
          <w:divBdr>
            <w:top w:val="none" w:sz="0" w:space="0" w:color="auto"/>
            <w:left w:val="none" w:sz="0" w:space="0" w:color="auto"/>
            <w:bottom w:val="none" w:sz="0" w:space="0" w:color="auto"/>
            <w:right w:val="none" w:sz="0" w:space="0" w:color="auto"/>
          </w:divBdr>
        </w:div>
        <w:div w:id="516890277">
          <w:marLeft w:val="0"/>
          <w:marRight w:val="0"/>
          <w:marTop w:val="0"/>
          <w:marBottom w:val="0"/>
          <w:divBdr>
            <w:top w:val="none" w:sz="0" w:space="0" w:color="auto"/>
            <w:left w:val="none" w:sz="0" w:space="0" w:color="auto"/>
            <w:bottom w:val="none" w:sz="0" w:space="0" w:color="auto"/>
            <w:right w:val="none" w:sz="0" w:space="0" w:color="auto"/>
          </w:divBdr>
        </w:div>
        <w:div w:id="662583078">
          <w:marLeft w:val="0"/>
          <w:marRight w:val="0"/>
          <w:marTop w:val="0"/>
          <w:marBottom w:val="0"/>
          <w:divBdr>
            <w:top w:val="none" w:sz="0" w:space="0" w:color="auto"/>
            <w:left w:val="none" w:sz="0" w:space="0" w:color="auto"/>
            <w:bottom w:val="none" w:sz="0" w:space="0" w:color="auto"/>
            <w:right w:val="none" w:sz="0" w:space="0" w:color="auto"/>
          </w:divBdr>
        </w:div>
        <w:div w:id="862520001">
          <w:marLeft w:val="0"/>
          <w:marRight w:val="0"/>
          <w:marTop w:val="0"/>
          <w:marBottom w:val="0"/>
          <w:divBdr>
            <w:top w:val="none" w:sz="0" w:space="0" w:color="auto"/>
            <w:left w:val="none" w:sz="0" w:space="0" w:color="auto"/>
            <w:bottom w:val="none" w:sz="0" w:space="0" w:color="auto"/>
            <w:right w:val="none" w:sz="0" w:space="0" w:color="auto"/>
          </w:divBdr>
        </w:div>
        <w:div w:id="1062681503">
          <w:marLeft w:val="0"/>
          <w:marRight w:val="0"/>
          <w:marTop w:val="0"/>
          <w:marBottom w:val="0"/>
          <w:divBdr>
            <w:top w:val="none" w:sz="0" w:space="0" w:color="auto"/>
            <w:left w:val="none" w:sz="0" w:space="0" w:color="auto"/>
            <w:bottom w:val="none" w:sz="0" w:space="0" w:color="auto"/>
            <w:right w:val="none" w:sz="0" w:space="0" w:color="auto"/>
          </w:divBdr>
        </w:div>
        <w:div w:id="1695961097">
          <w:marLeft w:val="0"/>
          <w:marRight w:val="0"/>
          <w:marTop w:val="0"/>
          <w:marBottom w:val="0"/>
          <w:divBdr>
            <w:top w:val="none" w:sz="0" w:space="0" w:color="auto"/>
            <w:left w:val="none" w:sz="0" w:space="0" w:color="auto"/>
            <w:bottom w:val="none" w:sz="0" w:space="0" w:color="auto"/>
            <w:right w:val="none" w:sz="0" w:space="0" w:color="auto"/>
          </w:divBdr>
        </w:div>
        <w:div w:id="420227093">
          <w:marLeft w:val="0"/>
          <w:marRight w:val="0"/>
          <w:marTop w:val="0"/>
          <w:marBottom w:val="0"/>
          <w:divBdr>
            <w:top w:val="none" w:sz="0" w:space="0" w:color="auto"/>
            <w:left w:val="none" w:sz="0" w:space="0" w:color="auto"/>
            <w:bottom w:val="none" w:sz="0" w:space="0" w:color="auto"/>
            <w:right w:val="none" w:sz="0" w:space="0" w:color="auto"/>
          </w:divBdr>
        </w:div>
        <w:div w:id="908491746">
          <w:marLeft w:val="0"/>
          <w:marRight w:val="0"/>
          <w:marTop w:val="0"/>
          <w:marBottom w:val="0"/>
          <w:divBdr>
            <w:top w:val="none" w:sz="0" w:space="0" w:color="auto"/>
            <w:left w:val="none" w:sz="0" w:space="0" w:color="auto"/>
            <w:bottom w:val="none" w:sz="0" w:space="0" w:color="auto"/>
            <w:right w:val="none" w:sz="0" w:space="0" w:color="auto"/>
          </w:divBdr>
        </w:div>
      </w:divsChild>
    </w:div>
    <w:div w:id="1365714867">
      <w:bodyDiv w:val="1"/>
      <w:marLeft w:val="0"/>
      <w:marRight w:val="0"/>
      <w:marTop w:val="0"/>
      <w:marBottom w:val="0"/>
      <w:divBdr>
        <w:top w:val="none" w:sz="0" w:space="0" w:color="auto"/>
        <w:left w:val="none" w:sz="0" w:space="0" w:color="auto"/>
        <w:bottom w:val="none" w:sz="0" w:space="0" w:color="auto"/>
        <w:right w:val="none" w:sz="0" w:space="0" w:color="auto"/>
      </w:divBdr>
      <w:divsChild>
        <w:div w:id="1638489860">
          <w:marLeft w:val="0"/>
          <w:marRight w:val="0"/>
          <w:marTop w:val="0"/>
          <w:marBottom w:val="0"/>
          <w:divBdr>
            <w:top w:val="none" w:sz="0" w:space="0" w:color="auto"/>
            <w:left w:val="none" w:sz="0" w:space="0" w:color="auto"/>
            <w:bottom w:val="none" w:sz="0" w:space="0" w:color="auto"/>
            <w:right w:val="none" w:sz="0" w:space="0" w:color="auto"/>
          </w:divBdr>
        </w:div>
        <w:div w:id="887835172">
          <w:marLeft w:val="0"/>
          <w:marRight w:val="0"/>
          <w:marTop w:val="0"/>
          <w:marBottom w:val="0"/>
          <w:divBdr>
            <w:top w:val="none" w:sz="0" w:space="0" w:color="auto"/>
            <w:left w:val="none" w:sz="0" w:space="0" w:color="auto"/>
            <w:bottom w:val="none" w:sz="0" w:space="0" w:color="auto"/>
            <w:right w:val="none" w:sz="0" w:space="0" w:color="auto"/>
          </w:divBdr>
        </w:div>
        <w:div w:id="1539854515">
          <w:marLeft w:val="0"/>
          <w:marRight w:val="0"/>
          <w:marTop w:val="0"/>
          <w:marBottom w:val="0"/>
          <w:divBdr>
            <w:top w:val="none" w:sz="0" w:space="0" w:color="auto"/>
            <w:left w:val="none" w:sz="0" w:space="0" w:color="auto"/>
            <w:bottom w:val="none" w:sz="0" w:space="0" w:color="auto"/>
            <w:right w:val="none" w:sz="0" w:space="0" w:color="auto"/>
          </w:divBdr>
        </w:div>
        <w:div w:id="312683748">
          <w:marLeft w:val="0"/>
          <w:marRight w:val="0"/>
          <w:marTop w:val="0"/>
          <w:marBottom w:val="0"/>
          <w:divBdr>
            <w:top w:val="none" w:sz="0" w:space="0" w:color="auto"/>
            <w:left w:val="none" w:sz="0" w:space="0" w:color="auto"/>
            <w:bottom w:val="none" w:sz="0" w:space="0" w:color="auto"/>
            <w:right w:val="none" w:sz="0" w:space="0" w:color="auto"/>
          </w:divBdr>
        </w:div>
        <w:div w:id="784540998">
          <w:marLeft w:val="0"/>
          <w:marRight w:val="0"/>
          <w:marTop w:val="0"/>
          <w:marBottom w:val="0"/>
          <w:divBdr>
            <w:top w:val="none" w:sz="0" w:space="0" w:color="auto"/>
            <w:left w:val="none" w:sz="0" w:space="0" w:color="auto"/>
            <w:bottom w:val="none" w:sz="0" w:space="0" w:color="auto"/>
            <w:right w:val="none" w:sz="0" w:space="0" w:color="auto"/>
          </w:divBdr>
        </w:div>
        <w:div w:id="256866271">
          <w:marLeft w:val="0"/>
          <w:marRight w:val="0"/>
          <w:marTop w:val="0"/>
          <w:marBottom w:val="0"/>
          <w:divBdr>
            <w:top w:val="none" w:sz="0" w:space="0" w:color="auto"/>
            <w:left w:val="none" w:sz="0" w:space="0" w:color="auto"/>
            <w:bottom w:val="none" w:sz="0" w:space="0" w:color="auto"/>
            <w:right w:val="none" w:sz="0" w:space="0" w:color="auto"/>
          </w:divBdr>
        </w:div>
        <w:div w:id="1135024705">
          <w:marLeft w:val="0"/>
          <w:marRight w:val="0"/>
          <w:marTop w:val="0"/>
          <w:marBottom w:val="0"/>
          <w:divBdr>
            <w:top w:val="none" w:sz="0" w:space="0" w:color="auto"/>
            <w:left w:val="none" w:sz="0" w:space="0" w:color="auto"/>
            <w:bottom w:val="none" w:sz="0" w:space="0" w:color="auto"/>
            <w:right w:val="none" w:sz="0" w:space="0" w:color="auto"/>
          </w:divBdr>
        </w:div>
        <w:div w:id="1265184638">
          <w:marLeft w:val="0"/>
          <w:marRight w:val="0"/>
          <w:marTop w:val="0"/>
          <w:marBottom w:val="0"/>
          <w:divBdr>
            <w:top w:val="none" w:sz="0" w:space="0" w:color="auto"/>
            <w:left w:val="none" w:sz="0" w:space="0" w:color="auto"/>
            <w:bottom w:val="none" w:sz="0" w:space="0" w:color="auto"/>
            <w:right w:val="none" w:sz="0" w:space="0" w:color="auto"/>
          </w:divBdr>
        </w:div>
        <w:div w:id="384329438">
          <w:marLeft w:val="0"/>
          <w:marRight w:val="0"/>
          <w:marTop w:val="0"/>
          <w:marBottom w:val="0"/>
          <w:divBdr>
            <w:top w:val="none" w:sz="0" w:space="0" w:color="auto"/>
            <w:left w:val="none" w:sz="0" w:space="0" w:color="auto"/>
            <w:bottom w:val="none" w:sz="0" w:space="0" w:color="auto"/>
            <w:right w:val="none" w:sz="0" w:space="0" w:color="auto"/>
          </w:divBdr>
        </w:div>
        <w:div w:id="1891457534">
          <w:marLeft w:val="0"/>
          <w:marRight w:val="0"/>
          <w:marTop w:val="0"/>
          <w:marBottom w:val="0"/>
          <w:divBdr>
            <w:top w:val="none" w:sz="0" w:space="0" w:color="auto"/>
            <w:left w:val="none" w:sz="0" w:space="0" w:color="auto"/>
            <w:bottom w:val="none" w:sz="0" w:space="0" w:color="auto"/>
            <w:right w:val="none" w:sz="0" w:space="0" w:color="auto"/>
          </w:divBdr>
        </w:div>
        <w:div w:id="2121602352">
          <w:marLeft w:val="0"/>
          <w:marRight w:val="0"/>
          <w:marTop w:val="0"/>
          <w:marBottom w:val="0"/>
          <w:divBdr>
            <w:top w:val="none" w:sz="0" w:space="0" w:color="auto"/>
            <w:left w:val="none" w:sz="0" w:space="0" w:color="auto"/>
            <w:bottom w:val="none" w:sz="0" w:space="0" w:color="auto"/>
            <w:right w:val="none" w:sz="0" w:space="0" w:color="auto"/>
          </w:divBdr>
        </w:div>
        <w:div w:id="1306349767">
          <w:marLeft w:val="0"/>
          <w:marRight w:val="0"/>
          <w:marTop w:val="0"/>
          <w:marBottom w:val="0"/>
          <w:divBdr>
            <w:top w:val="none" w:sz="0" w:space="0" w:color="auto"/>
            <w:left w:val="none" w:sz="0" w:space="0" w:color="auto"/>
            <w:bottom w:val="none" w:sz="0" w:space="0" w:color="auto"/>
            <w:right w:val="none" w:sz="0" w:space="0" w:color="auto"/>
          </w:divBdr>
        </w:div>
        <w:div w:id="2039355872">
          <w:marLeft w:val="0"/>
          <w:marRight w:val="0"/>
          <w:marTop w:val="0"/>
          <w:marBottom w:val="0"/>
          <w:divBdr>
            <w:top w:val="none" w:sz="0" w:space="0" w:color="auto"/>
            <w:left w:val="none" w:sz="0" w:space="0" w:color="auto"/>
            <w:bottom w:val="none" w:sz="0" w:space="0" w:color="auto"/>
            <w:right w:val="none" w:sz="0" w:space="0" w:color="auto"/>
          </w:divBdr>
        </w:div>
        <w:div w:id="839081391">
          <w:marLeft w:val="0"/>
          <w:marRight w:val="0"/>
          <w:marTop w:val="0"/>
          <w:marBottom w:val="0"/>
          <w:divBdr>
            <w:top w:val="none" w:sz="0" w:space="0" w:color="auto"/>
            <w:left w:val="none" w:sz="0" w:space="0" w:color="auto"/>
            <w:bottom w:val="none" w:sz="0" w:space="0" w:color="auto"/>
            <w:right w:val="none" w:sz="0" w:space="0" w:color="auto"/>
          </w:divBdr>
        </w:div>
        <w:div w:id="626547868">
          <w:marLeft w:val="0"/>
          <w:marRight w:val="0"/>
          <w:marTop w:val="0"/>
          <w:marBottom w:val="0"/>
          <w:divBdr>
            <w:top w:val="none" w:sz="0" w:space="0" w:color="auto"/>
            <w:left w:val="none" w:sz="0" w:space="0" w:color="auto"/>
            <w:bottom w:val="none" w:sz="0" w:space="0" w:color="auto"/>
            <w:right w:val="none" w:sz="0" w:space="0" w:color="auto"/>
          </w:divBdr>
        </w:div>
        <w:div w:id="1630696704">
          <w:marLeft w:val="0"/>
          <w:marRight w:val="0"/>
          <w:marTop w:val="0"/>
          <w:marBottom w:val="0"/>
          <w:divBdr>
            <w:top w:val="none" w:sz="0" w:space="0" w:color="auto"/>
            <w:left w:val="none" w:sz="0" w:space="0" w:color="auto"/>
            <w:bottom w:val="none" w:sz="0" w:space="0" w:color="auto"/>
            <w:right w:val="none" w:sz="0" w:space="0" w:color="auto"/>
          </w:divBdr>
        </w:div>
        <w:div w:id="706105557">
          <w:marLeft w:val="0"/>
          <w:marRight w:val="0"/>
          <w:marTop w:val="0"/>
          <w:marBottom w:val="0"/>
          <w:divBdr>
            <w:top w:val="none" w:sz="0" w:space="0" w:color="auto"/>
            <w:left w:val="none" w:sz="0" w:space="0" w:color="auto"/>
            <w:bottom w:val="none" w:sz="0" w:space="0" w:color="auto"/>
            <w:right w:val="none" w:sz="0" w:space="0" w:color="auto"/>
          </w:divBdr>
        </w:div>
        <w:div w:id="422533099">
          <w:marLeft w:val="0"/>
          <w:marRight w:val="0"/>
          <w:marTop w:val="0"/>
          <w:marBottom w:val="0"/>
          <w:divBdr>
            <w:top w:val="none" w:sz="0" w:space="0" w:color="auto"/>
            <w:left w:val="none" w:sz="0" w:space="0" w:color="auto"/>
            <w:bottom w:val="none" w:sz="0" w:space="0" w:color="auto"/>
            <w:right w:val="none" w:sz="0" w:space="0" w:color="auto"/>
          </w:divBdr>
        </w:div>
        <w:div w:id="2071076746">
          <w:marLeft w:val="0"/>
          <w:marRight w:val="0"/>
          <w:marTop w:val="0"/>
          <w:marBottom w:val="0"/>
          <w:divBdr>
            <w:top w:val="none" w:sz="0" w:space="0" w:color="auto"/>
            <w:left w:val="none" w:sz="0" w:space="0" w:color="auto"/>
            <w:bottom w:val="none" w:sz="0" w:space="0" w:color="auto"/>
            <w:right w:val="none" w:sz="0" w:space="0" w:color="auto"/>
          </w:divBdr>
        </w:div>
        <w:div w:id="224921802">
          <w:marLeft w:val="0"/>
          <w:marRight w:val="0"/>
          <w:marTop w:val="0"/>
          <w:marBottom w:val="0"/>
          <w:divBdr>
            <w:top w:val="none" w:sz="0" w:space="0" w:color="auto"/>
            <w:left w:val="none" w:sz="0" w:space="0" w:color="auto"/>
            <w:bottom w:val="none" w:sz="0" w:space="0" w:color="auto"/>
            <w:right w:val="none" w:sz="0" w:space="0" w:color="auto"/>
          </w:divBdr>
        </w:div>
        <w:div w:id="721952445">
          <w:marLeft w:val="0"/>
          <w:marRight w:val="0"/>
          <w:marTop w:val="0"/>
          <w:marBottom w:val="0"/>
          <w:divBdr>
            <w:top w:val="none" w:sz="0" w:space="0" w:color="auto"/>
            <w:left w:val="none" w:sz="0" w:space="0" w:color="auto"/>
            <w:bottom w:val="none" w:sz="0" w:space="0" w:color="auto"/>
            <w:right w:val="none" w:sz="0" w:space="0" w:color="auto"/>
          </w:divBdr>
        </w:div>
      </w:divsChild>
    </w:div>
    <w:div w:id="1790510829">
      <w:bodyDiv w:val="1"/>
      <w:marLeft w:val="0"/>
      <w:marRight w:val="0"/>
      <w:marTop w:val="0"/>
      <w:marBottom w:val="0"/>
      <w:divBdr>
        <w:top w:val="none" w:sz="0" w:space="0" w:color="auto"/>
        <w:left w:val="none" w:sz="0" w:space="0" w:color="auto"/>
        <w:bottom w:val="none" w:sz="0" w:space="0" w:color="auto"/>
        <w:right w:val="none" w:sz="0" w:space="0" w:color="auto"/>
      </w:divBdr>
      <w:divsChild>
        <w:div w:id="351808415">
          <w:marLeft w:val="0"/>
          <w:marRight w:val="0"/>
          <w:marTop w:val="0"/>
          <w:marBottom w:val="0"/>
          <w:divBdr>
            <w:top w:val="none" w:sz="0" w:space="0" w:color="auto"/>
            <w:left w:val="none" w:sz="0" w:space="0" w:color="auto"/>
            <w:bottom w:val="none" w:sz="0" w:space="0" w:color="auto"/>
            <w:right w:val="none" w:sz="0" w:space="0" w:color="auto"/>
          </w:divBdr>
        </w:div>
        <w:div w:id="118496121">
          <w:marLeft w:val="0"/>
          <w:marRight w:val="0"/>
          <w:marTop w:val="0"/>
          <w:marBottom w:val="0"/>
          <w:divBdr>
            <w:top w:val="none" w:sz="0" w:space="0" w:color="auto"/>
            <w:left w:val="none" w:sz="0" w:space="0" w:color="auto"/>
            <w:bottom w:val="none" w:sz="0" w:space="0" w:color="auto"/>
            <w:right w:val="none" w:sz="0" w:space="0" w:color="auto"/>
          </w:divBdr>
        </w:div>
        <w:div w:id="2143234228">
          <w:marLeft w:val="0"/>
          <w:marRight w:val="0"/>
          <w:marTop w:val="0"/>
          <w:marBottom w:val="0"/>
          <w:divBdr>
            <w:top w:val="none" w:sz="0" w:space="0" w:color="auto"/>
            <w:left w:val="none" w:sz="0" w:space="0" w:color="auto"/>
            <w:bottom w:val="none" w:sz="0" w:space="0" w:color="auto"/>
            <w:right w:val="none" w:sz="0" w:space="0" w:color="auto"/>
          </w:divBdr>
        </w:div>
        <w:div w:id="558171127">
          <w:marLeft w:val="0"/>
          <w:marRight w:val="0"/>
          <w:marTop w:val="0"/>
          <w:marBottom w:val="0"/>
          <w:divBdr>
            <w:top w:val="none" w:sz="0" w:space="0" w:color="auto"/>
            <w:left w:val="none" w:sz="0" w:space="0" w:color="auto"/>
            <w:bottom w:val="none" w:sz="0" w:space="0" w:color="auto"/>
            <w:right w:val="none" w:sz="0" w:space="0" w:color="auto"/>
          </w:divBdr>
        </w:div>
        <w:div w:id="802314970">
          <w:marLeft w:val="0"/>
          <w:marRight w:val="0"/>
          <w:marTop w:val="0"/>
          <w:marBottom w:val="0"/>
          <w:divBdr>
            <w:top w:val="none" w:sz="0" w:space="0" w:color="auto"/>
            <w:left w:val="none" w:sz="0" w:space="0" w:color="auto"/>
            <w:bottom w:val="none" w:sz="0" w:space="0" w:color="auto"/>
            <w:right w:val="none" w:sz="0" w:space="0" w:color="auto"/>
          </w:divBdr>
        </w:div>
        <w:div w:id="107506221">
          <w:marLeft w:val="0"/>
          <w:marRight w:val="0"/>
          <w:marTop w:val="0"/>
          <w:marBottom w:val="0"/>
          <w:divBdr>
            <w:top w:val="none" w:sz="0" w:space="0" w:color="auto"/>
            <w:left w:val="none" w:sz="0" w:space="0" w:color="auto"/>
            <w:bottom w:val="none" w:sz="0" w:space="0" w:color="auto"/>
            <w:right w:val="none" w:sz="0" w:space="0" w:color="auto"/>
          </w:divBdr>
        </w:div>
        <w:div w:id="1771121914">
          <w:marLeft w:val="0"/>
          <w:marRight w:val="0"/>
          <w:marTop w:val="0"/>
          <w:marBottom w:val="0"/>
          <w:divBdr>
            <w:top w:val="none" w:sz="0" w:space="0" w:color="auto"/>
            <w:left w:val="none" w:sz="0" w:space="0" w:color="auto"/>
            <w:bottom w:val="none" w:sz="0" w:space="0" w:color="auto"/>
            <w:right w:val="none" w:sz="0" w:space="0" w:color="auto"/>
          </w:divBdr>
        </w:div>
        <w:div w:id="179323023">
          <w:marLeft w:val="0"/>
          <w:marRight w:val="0"/>
          <w:marTop w:val="0"/>
          <w:marBottom w:val="0"/>
          <w:divBdr>
            <w:top w:val="none" w:sz="0" w:space="0" w:color="auto"/>
            <w:left w:val="none" w:sz="0" w:space="0" w:color="auto"/>
            <w:bottom w:val="none" w:sz="0" w:space="0" w:color="auto"/>
            <w:right w:val="none" w:sz="0" w:space="0" w:color="auto"/>
          </w:divBdr>
        </w:div>
        <w:div w:id="1352536394">
          <w:marLeft w:val="0"/>
          <w:marRight w:val="0"/>
          <w:marTop w:val="0"/>
          <w:marBottom w:val="0"/>
          <w:divBdr>
            <w:top w:val="none" w:sz="0" w:space="0" w:color="auto"/>
            <w:left w:val="none" w:sz="0" w:space="0" w:color="auto"/>
            <w:bottom w:val="none" w:sz="0" w:space="0" w:color="auto"/>
            <w:right w:val="none" w:sz="0" w:space="0" w:color="auto"/>
          </w:divBdr>
        </w:div>
        <w:div w:id="1344745743">
          <w:marLeft w:val="0"/>
          <w:marRight w:val="0"/>
          <w:marTop w:val="0"/>
          <w:marBottom w:val="0"/>
          <w:divBdr>
            <w:top w:val="none" w:sz="0" w:space="0" w:color="auto"/>
            <w:left w:val="none" w:sz="0" w:space="0" w:color="auto"/>
            <w:bottom w:val="none" w:sz="0" w:space="0" w:color="auto"/>
            <w:right w:val="none" w:sz="0" w:space="0" w:color="auto"/>
          </w:divBdr>
        </w:div>
        <w:div w:id="480393945">
          <w:marLeft w:val="0"/>
          <w:marRight w:val="0"/>
          <w:marTop w:val="0"/>
          <w:marBottom w:val="0"/>
          <w:divBdr>
            <w:top w:val="none" w:sz="0" w:space="0" w:color="auto"/>
            <w:left w:val="none" w:sz="0" w:space="0" w:color="auto"/>
            <w:bottom w:val="none" w:sz="0" w:space="0" w:color="auto"/>
            <w:right w:val="none" w:sz="0" w:space="0" w:color="auto"/>
          </w:divBdr>
        </w:div>
        <w:div w:id="875310436">
          <w:marLeft w:val="0"/>
          <w:marRight w:val="0"/>
          <w:marTop w:val="0"/>
          <w:marBottom w:val="0"/>
          <w:divBdr>
            <w:top w:val="none" w:sz="0" w:space="0" w:color="auto"/>
            <w:left w:val="none" w:sz="0" w:space="0" w:color="auto"/>
            <w:bottom w:val="none" w:sz="0" w:space="0" w:color="auto"/>
            <w:right w:val="none" w:sz="0" w:space="0" w:color="auto"/>
          </w:divBdr>
        </w:div>
        <w:div w:id="1675454253">
          <w:marLeft w:val="0"/>
          <w:marRight w:val="0"/>
          <w:marTop w:val="0"/>
          <w:marBottom w:val="0"/>
          <w:divBdr>
            <w:top w:val="none" w:sz="0" w:space="0" w:color="auto"/>
            <w:left w:val="none" w:sz="0" w:space="0" w:color="auto"/>
            <w:bottom w:val="none" w:sz="0" w:space="0" w:color="auto"/>
            <w:right w:val="none" w:sz="0" w:space="0" w:color="auto"/>
          </w:divBdr>
        </w:div>
        <w:div w:id="1459301395">
          <w:marLeft w:val="0"/>
          <w:marRight w:val="0"/>
          <w:marTop w:val="0"/>
          <w:marBottom w:val="0"/>
          <w:divBdr>
            <w:top w:val="none" w:sz="0" w:space="0" w:color="auto"/>
            <w:left w:val="none" w:sz="0" w:space="0" w:color="auto"/>
            <w:bottom w:val="none" w:sz="0" w:space="0" w:color="auto"/>
            <w:right w:val="none" w:sz="0" w:space="0" w:color="auto"/>
          </w:divBdr>
        </w:div>
        <w:div w:id="1640650308">
          <w:marLeft w:val="0"/>
          <w:marRight w:val="0"/>
          <w:marTop w:val="0"/>
          <w:marBottom w:val="0"/>
          <w:divBdr>
            <w:top w:val="none" w:sz="0" w:space="0" w:color="auto"/>
            <w:left w:val="none" w:sz="0" w:space="0" w:color="auto"/>
            <w:bottom w:val="none" w:sz="0" w:space="0" w:color="auto"/>
            <w:right w:val="none" w:sz="0" w:space="0" w:color="auto"/>
          </w:divBdr>
        </w:div>
        <w:div w:id="334117471">
          <w:marLeft w:val="0"/>
          <w:marRight w:val="0"/>
          <w:marTop w:val="0"/>
          <w:marBottom w:val="0"/>
          <w:divBdr>
            <w:top w:val="none" w:sz="0" w:space="0" w:color="auto"/>
            <w:left w:val="none" w:sz="0" w:space="0" w:color="auto"/>
            <w:bottom w:val="none" w:sz="0" w:space="0" w:color="auto"/>
            <w:right w:val="none" w:sz="0" w:space="0" w:color="auto"/>
          </w:divBdr>
        </w:div>
      </w:divsChild>
    </w:div>
    <w:div w:id="2064400302">
      <w:bodyDiv w:val="1"/>
      <w:marLeft w:val="0"/>
      <w:marRight w:val="0"/>
      <w:marTop w:val="0"/>
      <w:marBottom w:val="0"/>
      <w:divBdr>
        <w:top w:val="none" w:sz="0" w:space="0" w:color="auto"/>
        <w:left w:val="none" w:sz="0" w:space="0" w:color="auto"/>
        <w:bottom w:val="none" w:sz="0" w:space="0" w:color="auto"/>
        <w:right w:val="none" w:sz="0" w:space="0" w:color="auto"/>
      </w:divBdr>
      <w:divsChild>
        <w:div w:id="1503280184">
          <w:marLeft w:val="0"/>
          <w:marRight w:val="0"/>
          <w:marTop w:val="0"/>
          <w:marBottom w:val="0"/>
          <w:divBdr>
            <w:top w:val="none" w:sz="0" w:space="0" w:color="auto"/>
            <w:left w:val="none" w:sz="0" w:space="0" w:color="auto"/>
            <w:bottom w:val="none" w:sz="0" w:space="0" w:color="auto"/>
            <w:right w:val="none" w:sz="0" w:space="0" w:color="auto"/>
          </w:divBdr>
        </w:div>
        <w:div w:id="938563963">
          <w:marLeft w:val="0"/>
          <w:marRight w:val="0"/>
          <w:marTop w:val="0"/>
          <w:marBottom w:val="0"/>
          <w:divBdr>
            <w:top w:val="none" w:sz="0" w:space="0" w:color="auto"/>
            <w:left w:val="none" w:sz="0" w:space="0" w:color="auto"/>
            <w:bottom w:val="none" w:sz="0" w:space="0" w:color="auto"/>
            <w:right w:val="none" w:sz="0" w:space="0" w:color="auto"/>
          </w:divBdr>
        </w:div>
        <w:div w:id="1422221670">
          <w:marLeft w:val="0"/>
          <w:marRight w:val="0"/>
          <w:marTop w:val="0"/>
          <w:marBottom w:val="0"/>
          <w:divBdr>
            <w:top w:val="none" w:sz="0" w:space="0" w:color="auto"/>
            <w:left w:val="none" w:sz="0" w:space="0" w:color="auto"/>
            <w:bottom w:val="none" w:sz="0" w:space="0" w:color="auto"/>
            <w:right w:val="none" w:sz="0" w:space="0" w:color="auto"/>
          </w:divBdr>
        </w:div>
        <w:div w:id="566569699">
          <w:marLeft w:val="0"/>
          <w:marRight w:val="0"/>
          <w:marTop w:val="0"/>
          <w:marBottom w:val="0"/>
          <w:divBdr>
            <w:top w:val="none" w:sz="0" w:space="0" w:color="auto"/>
            <w:left w:val="none" w:sz="0" w:space="0" w:color="auto"/>
            <w:bottom w:val="none" w:sz="0" w:space="0" w:color="auto"/>
            <w:right w:val="none" w:sz="0" w:space="0" w:color="auto"/>
          </w:divBdr>
        </w:div>
        <w:div w:id="1295988613">
          <w:marLeft w:val="0"/>
          <w:marRight w:val="0"/>
          <w:marTop w:val="0"/>
          <w:marBottom w:val="0"/>
          <w:divBdr>
            <w:top w:val="none" w:sz="0" w:space="0" w:color="auto"/>
            <w:left w:val="none" w:sz="0" w:space="0" w:color="auto"/>
            <w:bottom w:val="none" w:sz="0" w:space="0" w:color="auto"/>
            <w:right w:val="none" w:sz="0" w:space="0" w:color="auto"/>
          </w:divBdr>
        </w:div>
        <w:div w:id="170990603">
          <w:marLeft w:val="0"/>
          <w:marRight w:val="0"/>
          <w:marTop w:val="0"/>
          <w:marBottom w:val="0"/>
          <w:divBdr>
            <w:top w:val="none" w:sz="0" w:space="0" w:color="auto"/>
            <w:left w:val="none" w:sz="0" w:space="0" w:color="auto"/>
            <w:bottom w:val="none" w:sz="0" w:space="0" w:color="auto"/>
            <w:right w:val="none" w:sz="0" w:space="0" w:color="auto"/>
          </w:divBdr>
        </w:div>
        <w:div w:id="1961567361">
          <w:marLeft w:val="0"/>
          <w:marRight w:val="0"/>
          <w:marTop w:val="0"/>
          <w:marBottom w:val="0"/>
          <w:divBdr>
            <w:top w:val="none" w:sz="0" w:space="0" w:color="auto"/>
            <w:left w:val="none" w:sz="0" w:space="0" w:color="auto"/>
            <w:bottom w:val="none" w:sz="0" w:space="0" w:color="auto"/>
            <w:right w:val="none" w:sz="0" w:space="0" w:color="auto"/>
          </w:divBdr>
        </w:div>
        <w:div w:id="2074084406">
          <w:marLeft w:val="0"/>
          <w:marRight w:val="0"/>
          <w:marTop w:val="0"/>
          <w:marBottom w:val="0"/>
          <w:divBdr>
            <w:top w:val="none" w:sz="0" w:space="0" w:color="auto"/>
            <w:left w:val="none" w:sz="0" w:space="0" w:color="auto"/>
            <w:bottom w:val="none" w:sz="0" w:space="0" w:color="auto"/>
            <w:right w:val="none" w:sz="0" w:space="0" w:color="auto"/>
          </w:divBdr>
        </w:div>
        <w:div w:id="33504742">
          <w:marLeft w:val="0"/>
          <w:marRight w:val="0"/>
          <w:marTop w:val="0"/>
          <w:marBottom w:val="0"/>
          <w:divBdr>
            <w:top w:val="none" w:sz="0" w:space="0" w:color="auto"/>
            <w:left w:val="none" w:sz="0" w:space="0" w:color="auto"/>
            <w:bottom w:val="none" w:sz="0" w:space="0" w:color="auto"/>
            <w:right w:val="none" w:sz="0" w:space="0" w:color="auto"/>
          </w:divBdr>
        </w:div>
        <w:div w:id="1046678920">
          <w:marLeft w:val="0"/>
          <w:marRight w:val="0"/>
          <w:marTop w:val="0"/>
          <w:marBottom w:val="0"/>
          <w:divBdr>
            <w:top w:val="none" w:sz="0" w:space="0" w:color="auto"/>
            <w:left w:val="none" w:sz="0" w:space="0" w:color="auto"/>
            <w:bottom w:val="none" w:sz="0" w:space="0" w:color="auto"/>
            <w:right w:val="none" w:sz="0" w:space="0" w:color="auto"/>
          </w:divBdr>
        </w:div>
        <w:div w:id="916793742">
          <w:marLeft w:val="0"/>
          <w:marRight w:val="0"/>
          <w:marTop w:val="0"/>
          <w:marBottom w:val="0"/>
          <w:divBdr>
            <w:top w:val="none" w:sz="0" w:space="0" w:color="auto"/>
            <w:left w:val="none" w:sz="0" w:space="0" w:color="auto"/>
            <w:bottom w:val="none" w:sz="0" w:space="0" w:color="auto"/>
            <w:right w:val="none" w:sz="0" w:space="0" w:color="auto"/>
          </w:divBdr>
        </w:div>
        <w:div w:id="931859576">
          <w:marLeft w:val="0"/>
          <w:marRight w:val="0"/>
          <w:marTop w:val="0"/>
          <w:marBottom w:val="0"/>
          <w:divBdr>
            <w:top w:val="none" w:sz="0" w:space="0" w:color="auto"/>
            <w:left w:val="none" w:sz="0" w:space="0" w:color="auto"/>
            <w:bottom w:val="none" w:sz="0" w:space="0" w:color="auto"/>
            <w:right w:val="none" w:sz="0" w:space="0" w:color="auto"/>
          </w:divBdr>
        </w:div>
        <w:div w:id="1963530809">
          <w:marLeft w:val="0"/>
          <w:marRight w:val="0"/>
          <w:marTop w:val="0"/>
          <w:marBottom w:val="0"/>
          <w:divBdr>
            <w:top w:val="none" w:sz="0" w:space="0" w:color="auto"/>
            <w:left w:val="none" w:sz="0" w:space="0" w:color="auto"/>
            <w:bottom w:val="none" w:sz="0" w:space="0" w:color="auto"/>
            <w:right w:val="none" w:sz="0" w:space="0" w:color="auto"/>
          </w:divBdr>
        </w:div>
        <w:div w:id="2075271872">
          <w:marLeft w:val="0"/>
          <w:marRight w:val="0"/>
          <w:marTop w:val="0"/>
          <w:marBottom w:val="0"/>
          <w:divBdr>
            <w:top w:val="none" w:sz="0" w:space="0" w:color="auto"/>
            <w:left w:val="none" w:sz="0" w:space="0" w:color="auto"/>
            <w:bottom w:val="none" w:sz="0" w:space="0" w:color="auto"/>
            <w:right w:val="none" w:sz="0" w:space="0" w:color="auto"/>
          </w:divBdr>
        </w:div>
        <w:div w:id="621031907">
          <w:marLeft w:val="0"/>
          <w:marRight w:val="0"/>
          <w:marTop w:val="0"/>
          <w:marBottom w:val="0"/>
          <w:divBdr>
            <w:top w:val="none" w:sz="0" w:space="0" w:color="auto"/>
            <w:left w:val="none" w:sz="0" w:space="0" w:color="auto"/>
            <w:bottom w:val="none" w:sz="0" w:space="0" w:color="auto"/>
            <w:right w:val="none" w:sz="0" w:space="0" w:color="auto"/>
          </w:divBdr>
        </w:div>
        <w:div w:id="1776553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7</cp:revision>
  <cp:lastPrinted>2025-07-18T16:16:00Z</cp:lastPrinted>
  <dcterms:created xsi:type="dcterms:W3CDTF">2025-07-18T16:03:00Z</dcterms:created>
  <dcterms:modified xsi:type="dcterms:W3CDTF">2025-07-21T02:04:00Z</dcterms:modified>
</cp:coreProperties>
</file>