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4E75" w14:textId="77777777" w:rsidR="00A275AB" w:rsidRPr="00D737AC" w:rsidRDefault="00A275AB" w:rsidP="00A275AB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rFonts w:ascii="Times New Roman" w:hAnsi="Times New Roman" w:cs="Times New Roman"/>
          <w:b/>
          <w:bCs/>
        </w:rPr>
        <w:t>Joint Committee on Higher Education</w:t>
      </w:r>
    </w:p>
    <w:p w14:paraId="5FA9DD5B" w14:textId="77777777" w:rsidR="00A275AB" w:rsidRDefault="00A275AB" w:rsidP="00A275AB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rFonts w:ascii="Times New Roman" w:hAnsi="Times New Roman" w:cs="Times New Roman"/>
          <w:b/>
          <w:bCs/>
        </w:rPr>
        <w:t>Bill Summary</w:t>
      </w:r>
    </w:p>
    <w:p w14:paraId="129DD9D5" w14:textId="77777777" w:rsidR="00A275AB" w:rsidRDefault="00A275AB" w:rsidP="00A275AB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09112" wp14:editId="0FCA4AD7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5892800" cy="6350"/>
                <wp:effectExtent l="0" t="0" r="31750" b="31750"/>
                <wp:wrapNone/>
                <wp:docPr id="13918297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2655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2.8pt,15pt" to="87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DVoAEAAJcDAAAOAAAAZHJzL2Uyb0RvYy54bWysU8tu2zAQvBfoPxC8x5IdJHAFyz4kSC9B&#10;E6TtBzDU0iLAF5aMJf99l7QtB2mBIkEuFB87szuzq9VmtIbtAKP2ruXzWc0ZOOk77bYt//3r7mLJ&#10;WUzCdcJ4By3fQ+Sb9dcvqyE0sPC9Nx0gIxIXmyG0vE8pNFUVZQ9WxJkP4OhRebQi0RG3VYdiIHZr&#10;qkVdX1eDxy6glxAj3d4eHvm68CsFMj0oFSEx03KqLZUVy/qc12q9Es0WRei1PJYhPlCFFdpR0onq&#10;ViTBXlD/RWW1RB+9SjPpbeWV0hKKBlIzr9+o+dmLAEULmRPDZFP8PFr5Y3fjHpFsGEJsYnjErGJU&#10;aPOX6mNjMWs/mQVjYpIur5bfFsuaPJX0dn15VbysztiAMX0Hb1netNxol6WIRuzuY6J8FHoKocM5&#10;e9mlvYEcbNwTKKY7yjcv6DIYcGOQ7QS1VEgJLs1zG4mvRGeY0sZMwPr/wGN8hkIZmveAJ0TJ7F2a&#10;wFY7j//KnsZTyeoQf3LgoDtb8Oy7felLsYa6XxQeJzWP1+tzgZ//p/UfAAAA//8DAFBLAwQUAAYA&#10;CAAAACEAPT6Urt0AAAAGAQAADwAAAGRycy9kb3ducmV2LnhtbEyPT0vDQBDF7wW/wzKCt3a3EaTG&#10;bEopiLUgxSrU4zY7JtHsbNjdNum3dzzpaf684b3fFMvRdeKMIbaeNMxnCgRS5W1LtYb3t8fpAkRM&#10;hqzpPKGGC0ZYlleTwuTWD/SK532qBZtQzI2GJqU+lzJWDToTZ75HYu3TB2cSj6GWNpiBzV0nM6Xu&#10;pDMtcUJjelw3WH3vT07DS9hs1qvt5Yt2H244ZNvD7nl80vrmelw9gEg4pr9j+MVndCiZ6ehPZKPo&#10;NPAjScOt4srqfbbg5siLuQJZFvI/fvkDAAD//wMAUEsBAi0AFAAGAAgAAAAhALaDOJL+AAAA4QEA&#10;ABMAAAAAAAAAAAAAAAAAAAAAAFtDb250ZW50X1R5cGVzXS54bWxQSwECLQAUAAYACAAAACEAOP0h&#10;/9YAAACUAQAACwAAAAAAAAAAAAAAAAAvAQAAX3JlbHMvLnJlbHNQSwECLQAUAAYACAAAACEAipAA&#10;1aABAACXAwAADgAAAAAAAAAAAAAAAAAuAgAAZHJzL2Uyb0RvYy54bWxQSwECLQAUAAYACAAAACEA&#10;PT6Urt0AAAAGAQAADwAAAAAAAAAAAAAAAAD6AwAAZHJzL2Rvd25yZXYueG1sUEsFBgAAAAAEAAQA&#10;8wAAAAQFAAAAAA=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4CBA77D3" w14:textId="77777777" w:rsidR="00A275AB" w:rsidRDefault="00A275AB" w:rsidP="00A275AB">
      <w:pPr>
        <w:rPr>
          <w:rFonts w:ascii="Times New Roman" w:hAnsi="Times New Roman" w:cs="Times New Roman"/>
        </w:rPr>
      </w:pPr>
    </w:p>
    <w:p w14:paraId="2893C361" w14:textId="7D93E1F3" w:rsidR="00A275AB" w:rsidRPr="00D737AC" w:rsidRDefault="00A275AB" w:rsidP="00A275AB">
      <w:pPr>
        <w:rPr>
          <w:rFonts w:ascii="Times New Roman" w:hAnsi="Times New Roman" w:cs="Times New Roman"/>
          <w:b/>
          <w:bCs/>
          <w:u w:val="single"/>
        </w:rPr>
      </w:pPr>
      <w:r w:rsidRPr="00D737AC">
        <w:rPr>
          <w:rFonts w:ascii="Times New Roman" w:hAnsi="Times New Roman" w:cs="Times New Roman"/>
          <w:b/>
          <w:bCs/>
          <w:u w:val="single"/>
        </w:rPr>
        <w:t xml:space="preserve">BILL NUMBER:  </w:t>
      </w:r>
      <w:r w:rsidRPr="00D737AC">
        <w:rPr>
          <w:rFonts w:ascii="Times New Roman" w:hAnsi="Times New Roman" w:cs="Times New Roman"/>
        </w:rPr>
        <w:t xml:space="preserve">  H</w:t>
      </w:r>
      <w:r w:rsidR="00470806">
        <w:rPr>
          <w:rFonts w:ascii="Times New Roman" w:hAnsi="Times New Roman" w:cs="Times New Roman"/>
        </w:rPr>
        <w:t>.</w:t>
      </w:r>
      <w:r w:rsidR="00D8399E">
        <w:rPr>
          <w:rFonts w:ascii="Times New Roman" w:hAnsi="Times New Roman" w:cs="Times New Roman"/>
        </w:rPr>
        <w:t>1</w:t>
      </w:r>
      <w:r w:rsidR="006C4D9D">
        <w:rPr>
          <w:rFonts w:ascii="Times New Roman" w:hAnsi="Times New Roman" w:cs="Times New Roman"/>
        </w:rPr>
        <w:t>45</w:t>
      </w:r>
      <w:r w:rsidR="00D8399E">
        <w:rPr>
          <w:rFonts w:ascii="Times New Roman" w:hAnsi="Times New Roman" w:cs="Times New Roman"/>
        </w:rPr>
        <w:t>8</w:t>
      </w:r>
    </w:p>
    <w:p w14:paraId="47BB1F07" w14:textId="4CCEF0C1" w:rsidR="00A275AB" w:rsidRPr="00A275AB" w:rsidRDefault="00A275AB" w:rsidP="00A275AB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TITLE:</w:t>
      </w:r>
      <w:r>
        <w:rPr>
          <w:rFonts w:ascii="Times New Roman" w:hAnsi="Times New Roman" w:cs="Times New Roman"/>
        </w:rPr>
        <w:t xml:space="preserve"> An Act relative to admissions requirements to institutions of higher education </w:t>
      </w:r>
    </w:p>
    <w:p w14:paraId="5CCB1FAC" w14:textId="07CF1D45" w:rsidR="006C4D9D" w:rsidRPr="00A275AB" w:rsidRDefault="00A275AB" w:rsidP="00A275AB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SPONSORS:</w:t>
      </w:r>
      <w:r>
        <w:rPr>
          <w:rFonts w:ascii="Times New Roman" w:hAnsi="Times New Roman" w:cs="Times New Roman"/>
        </w:rPr>
        <w:t xml:space="preserve"> Rep. </w:t>
      </w:r>
      <w:r w:rsidR="00470806">
        <w:rPr>
          <w:rFonts w:ascii="Times New Roman" w:hAnsi="Times New Roman" w:cs="Times New Roman"/>
        </w:rPr>
        <w:t xml:space="preserve">Adam </w:t>
      </w:r>
      <w:r>
        <w:rPr>
          <w:rFonts w:ascii="Times New Roman" w:hAnsi="Times New Roman" w:cs="Times New Roman"/>
        </w:rPr>
        <w:t>Scanlon</w:t>
      </w:r>
      <w:r w:rsidR="00470806">
        <w:rPr>
          <w:rFonts w:ascii="Times New Roman" w:hAnsi="Times New Roman" w:cs="Times New Roman"/>
        </w:rPr>
        <w:t xml:space="preserve"> </w:t>
      </w:r>
      <w:r w:rsidR="006C4D9D">
        <w:rPr>
          <w:rFonts w:ascii="Times New Roman" w:hAnsi="Times New Roman" w:cs="Times New Roman"/>
        </w:rPr>
        <w:t>(North Attleborough)</w:t>
      </w:r>
    </w:p>
    <w:p w14:paraId="31F2CE7E" w14:textId="77777777" w:rsidR="005475EE" w:rsidRDefault="00A275AB" w:rsidP="00A275AB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HEARING DATE:</w:t>
      </w:r>
      <w:r w:rsidR="005475EE">
        <w:rPr>
          <w:rFonts w:ascii="Times New Roman" w:hAnsi="Times New Roman" w:cs="Times New Roman"/>
        </w:rPr>
        <w:t xml:space="preserve"> May 5</w:t>
      </w:r>
      <w:r w:rsidR="005475EE" w:rsidRPr="005475EE">
        <w:rPr>
          <w:rFonts w:ascii="Times New Roman" w:hAnsi="Times New Roman" w:cs="Times New Roman"/>
          <w:vertAlign w:val="superscript"/>
        </w:rPr>
        <w:t>th</w:t>
      </w:r>
      <w:r w:rsidR="005475EE">
        <w:rPr>
          <w:rFonts w:ascii="Times New Roman" w:hAnsi="Times New Roman" w:cs="Times New Roman"/>
        </w:rPr>
        <w:t>, 2025</w:t>
      </w:r>
    </w:p>
    <w:p w14:paraId="2A13E4CB" w14:textId="231BBAFF" w:rsidR="00A275AB" w:rsidRPr="00D737AC" w:rsidRDefault="005475EE" w:rsidP="00A275AB">
      <w:pPr>
        <w:rPr>
          <w:rFonts w:ascii="Times New Roman" w:hAnsi="Times New Roman" w:cs="Times New Roman"/>
        </w:rPr>
      </w:pPr>
      <w:r w:rsidRPr="005475EE">
        <w:rPr>
          <w:rFonts w:ascii="Times New Roman" w:hAnsi="Times New Roman" w:cs="Times New Roman"/>
          <w:b/>
          <w:bCs/>
          <w:u w:val="single"/>
        </w:rPr>
        <w:t>REPORTING DEADLINE</w:t>
      </w:r>
      <w:r>
        <w:rPr>
          <w:rFonts w:ascii="Times New Roman" w:hAnsi="Times New Roman" w:cs="Times New Roman"/>
        </w:rPr>
        <w:t>: July 5</w:t>
      </w:r>
      <w:r w:rsidRPr="005475E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2025</w:t>
      </w:r>
      <w:r w:rsidR="00A275AB" w:rsidRPr="00D737AC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583D10D1" w14:textId="77777777" w:rsidR="00A275AB" w:rsidRDefault="00A275AB" w:rsidP="00A275AB">
      <w:pPr>
        <w:rPr>
          <w:rFonts w:ascii="Times New Roman" w:hAnsi="Times New Roman" w:cs="Times New Roman"/>
          <w:b/>
          <w:bCs/>
          <w:u w:val="single"/>
        </w:rPr>
      </w:pPr>
      <w:r w:rsidRPr="00D737AC">
        <w:rPr>
          <w:rFonts w:ascii="Times New Roman" w:hAnsi="Times New Roman" w:cs="Times New Roman"/>
          <w:b/>
          <w:bCs/>
          <w:u w:val="single"/>
        </w:rPr>
        <w:t xml:space="preserve">PRIOR HISTORY:  </w:t>
      </w:r>
    </w:p>
    <w:p w14:paraId="39BB104C" w14:textId="2F80AEEE" w:rsidR="00A275AB" w:rsidRDefault="000178BF" w:rsidP="00A27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2023-2024 (H.1287): Accompanied a new draft (S.2677). </w:t>
      </w:r>
      <w:r w:rsidR="001A3C75">
        <w:rPr>
          <w:rFonts w:ascii="Times New Roman" w:hAnsi="Times New Roman" w:cs="Times New Roman"/>
        </w:rPr>
        <w:t xml:space="preserve">Referred to Senate Ways and Means. </w:t>
      </w:r>
    </w:p>
    <w:p w14:paraId="772189B6" w14:textId="53015C55" w:rsidR="00A205FA" w:rsidRPr="000178BF" w:rsidRDefault="00A205FA" w:rsidP="00A27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2021-2022 (H.1360): Ordered to a House Study. </w:t>
      </w:r>
    </w:p>
    <w:p w14:paraId="60FB3579" w14:textId="71B69F68" w:rsidR="000F43FB" w:rsidRPr="001614E2" w:rsidRDefault="006C4D9D" w:rsidP="00A275AB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SIMILAR MATTERS:</w:t>
      </w:r>
      <w:r>
        <w:rPr>
          <w:rFonts w:ascii="Times New Roman" w:hAnsi="Times New Roman" w:cs="Times New Roman"/>
        </w:rPr>
        <w:t xml:space="preserve"> S.932, Sen. Adam Gomez </w:t>
      </w:r>
    </w:p>
    <w:p w14:paraId="74AE88B4" w14:textId="77777777" w:rsidR="00A275AB" w:rsidRDefault="00A275AB" w:rsidP="00A275A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SUMMARY: </w:t>
      </w:r>
    </w:p>
    <w:p w14:paraId="01C29D1E" w14:textId="585CF768" w:rsidR="00775588" w:rsidRPr="00775588" w:rsidRDefault="00BD6956" w:rsidP="00A27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bill </w:t>
      </w:r>
      <w:r w:rsidR="00560C7D">
        <w:rPr>
          <w:rFonts w:ascii="Times New Roman" w:hAnsi="Times New Roman" w:cs="Times New Roman"/>
        </w:rPr>
        <w:t>directs the Department of Higher Education to conduct a review and analysis of practices, trends, outcomes, impacts on students, potential bias, college readiness, etc., related to requiring standardized aptitude tests</w:t>
      </w:r>
      <w:r w:rsidR="003A6364">
        <w:rPr>
          <w:rFonts w:ascii="Times New Roman" w:hAnsi="Times New Roman" w:cs="Times New Roman"/>
        </w:rPr>
        <w:t xml:space="preserve"> to gain admittance to </w:t>
      </w:r>
      <w:r w:rsidR="00127068">
        <w:rPr>
          <w:rFonts w:ascii="Times New Roman" w:hAnsi="Times New Roman" w:cs="Times New Roman"/>
        </w:rPr>
        <w:t>a public higher education institution in the state.</w:t>
      </w:r>
      <w:r w:rsidR="00560C7D">
        <w:rPr>
          <w:rFonts w:ascii="Times New Roman" w:hAnsi="Times New Roman" w:cs="Times New Roman"/>
        </w:rPr>
        <w:t xml:space="preserve"> </w:t>
      </w:r>
      <w:r w:rsidR="009A3448">
        <w:rPr>
          <w:rFonts w:ascii="Times New Roman" w:hAnsi="Times New Roman" w:cs="Times New Roman"/>
        </w:rPr>
        <w:t xml:space="preserve">DHE is required to consult with various </w:t>
      </w:r>
      <w:r w:rsidR="001614E2">
        <w:rPr>
          <w:rFonts w:ascii="Times New Roman" w:hAnsi="Times New Roman" w:cs="Times New Roman"/>
        </w:rPr>
        <w:t>interested</w:t>
      </w:r>
      <w:r w:rsidR="009A3448">
        <w:rPr>
          <w:rFonts w:ascii="Times New Roman" w:hAnsi="Times New Roman" w:cs="Times New Roman"/>
        </w:rPr>
        <w:t xml:space="preserve"> expert parties</w:t>
      </w:r>
      <w:r w:rsidR="00C22099">
        <w:rPr>
          <w:rFonts w:ascii="Times New Roman" w:hAnsi="Times New Roman" w:cs="Times New Roman"/>
        </w:rPr>
        <w:t>,</w:t>
      </w:r>
      <w:r w:rsidR="009A3448">
        <w:rPr>
          <w:rFonts w:ascii="Times New Roman" w:hAnsi="Times New Roman" w:cs="Times New Roman"/>
        </w:rPr>
        <w:t xml:space="preserve"> publish the review on their website</w:t>
      </w:r>
      <w:r w:rsidR="00C22099">
        <w:rPr>
          <w:rFonts w:ascii="Times New Roman" w:hAnsi="Times New Roman" w:cs="Times New Roman"/>
        </w:rPr>
        <w:t>, and submit a report to the Legislature</w:t>
      </w:r>
      <w:r w:rsidR="001614E2">
        <w:rPr>
          <w:rFonts w:ascii="Times New Roman" w:hAnsi="Times New Roman" w:cs="Times New Roman"/>
        </w:rPr>
        <w:t xml:space="preserve"> no later than 1 year after th</w:t>
      </w:r>
      <w:r w:rsidR="00F9196A">
        <w:rPr>
          <w:rFonts w:ascii="Times New Roman" w:hAnsi="Times New Roman" w:cs="Times New Roman"/>
        </w:rPr>
        <w:t xml:space="preserve">e effective date of the bill. </w:t>
      </w:r>
    </w:p>
    <w:p w14:paraId="40695B5F" w14:textId="77777777" w:rsidR="00965B12" w:rsidRDefault="00965B12"/>
    <w:sectPr w:rsidR="00965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47130"/>
    <w:multiLevelType w:val="hybridMultilevel"/>
    <w:tmpl w:val="9CF86EAC"/>
    <w:lvl w:ilvl="0" w:tplc="B89EFC4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62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88"/>
    <w:rsid w:val="000178BF"/>
    <w:rsid w:val="000D7CE1"/>
    <w:rsid w:val="000F43FB"/>
    <w:rsid w:val="00127068"/>
    <w:rsid w:val="00146DA9"/>
    <w:rsid w:val="001614E2"/>
    <w:rsid w:val="001A3C75"/>
    <w:rsid w:val="002864FE"/>
    <w:rsid w:val="002B5CA8"/>
    <w:rsid w:val="002D0AE6"/>
    <w:rsid w:val="0036719E"/>
    <w:rsid w:val="003725E0"/>
    <w:rsid w:val="003A6364"/>
    <w:rsid w:val="004471D3"/>
    <w:rsid w:val="00470806"/>
    <w:rsid w:val="0048530B"/>
    <w:rsid w:val="00500FC8"/>
    <w:rsid w:val="005475EE"/>
    <w:rsid w:val="00560C7D"/>
    <w:rsid w:val="00581C0E"/>
    <w:rsid w:val="005A0B69"/>
    <w:rsid w:val="005B48C1"/>
    <w:rsid w:val="006B078E"/>
    <w:rsid w:val="006C4D9D"/>
    <w:rsid w:val="006E6F88"/>
    <w:rsid w:val="00721886"/>
    <w:rsid w:val="00775588"/>
    <w:rsid w:val="007B3211"/>
    <w:rsid w:val="008A1E11"/>
    <w:rsid w:val="009226C4"/>
    <w:rsid w:val="00924535"/>
    <w:rsid w:val="00965B12"/>
    <w:rsid w:val="009A3448"/>
    <w:rsid w:val="00A205FA"/>
    <w:rsid w:val="00A275AB"/>
    <w:rsid w:val="00A32272"/>
    <w:rsid w:val="00B12AEF"/>
    <w:rsid w:val="00BA219C"/>
    <w:rsid w:val="00BA407A"/>
    <w:rsid w:val="00BD6956"/>
    <w:rsid w:val="00C22099"/>
    <w:rsid w:val="00D8399E"/>
    <w:rsid w:val="00F465D5"/>
    <w:rsid w:val="00F9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C9170"/>
  <w15:chartTrackingRefBased/>
  <w15:docId w15:val="{A1770004-5871-4E0C-9D30-12EB7616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5AB"/>
  </w:style>
  <w:style w:type="paragraph" w:styleId="Heading1">
    <w:name w:val="heading 1"/>
    <w:basedOn w:val="Normal"/>
    <w:next w:val="Normal"/>
    <w:link w:val="Heading1Char"/>
    <w:uiPriority w:val="9"/>
    <w:qFormat/>
    <w:rsid w:val="006E6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F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F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F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F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F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George (HOU)</dc:creator>
  <cp:keywords/>
  <dc:description/>
  <cp:lastModifiedBy>Armstrong, George (HOU)</cp:lastModifiedBy>
  <cp:revision>18</cp:revision>
  <dcterms:created xsi:type="dcterms:W3CDTF">2025-04-30T17:49:00Z</dcterms:created>
  <dcterms:modified xsi:type="dcterms:W3CDTF">2025-05-01T18:06:00Z</dcterms:modified>
</cp:coreProperties>
</file>