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7770" w14:textId="4E2DF1D8" w:rsidR="001D67DE" w:rsidRPr="001D67DE" w:rsidRDefault="001D67DE" w:rsidP="001D67DE">
      <w:pPr>
        <w:jc w:val="center"/>
        <w:rPr>
          <w:rFonts w:ascii="Times New Roman" w:hAnsi="Times New Roman" w:cs="Times New Roman"/>
        </w:rPr>
      </w:pPr>
      <w:r w:rsidRPr="001D67DE">
        <w:rPr>
          <w:rFonts w:ascii="Times New Roman" w:hAnsi="Times New Roman" w:cs="Times New Roman"/>
          <w:b/>
          <w:bCs/>
        </w:rPr>
        <w:t>Joint Committee on Higher Education</w:t>
      </w:r>
    </w:p>
    <w:p w14:paraId="7AF0E757" w14:textId="53A3DCAF" w:rsidR="001D67DE" w:rsidRPr="001D67DE" w:rsidRDefault="001D67DE" w:rsidP="001D67DE">
      <w:pPr>
        <w:jc w:val="center"/>
        <w:rPr>
          <w:rFonts w:ascii="Times New Roman" w:hAnsi="Times New Roman" w:cs="Times New Roman"/>
        </w:rPr>
      </w:pPr>
      <w:r w:rsidRPr="001D67DE">
        <w:rPr>
          <w:rFonts w:ascii="Times New Roman" w:hAnsi="Times New Roman" w:cs="Times New Roman"/>
          <w:b/>
          <w:bCs/>
        </w:rPr>
        <w:t>Bill Summary</w:t>
      </w:r>
    </w:p>
    <w:p w14:paraId="06E7E4C7" w14:textId="50561105" w:rsidR="001D67DE" w:rsidRPr="001D67DE" w:rsidRDefault="001D67DE" w:rsidP="001D67DE">
      <w:pPr>
        <w:rPr>
          <w:rFonts w:ascii="Times New Roman" w:hAnsi="Times New Roman" w:cs="Times New Roman"/>
        </w:rPr>
      </w:pPr>
      <w:r w:rsidRPr="001D67DE">
        <w:rPr>
          <w:rFonts w:ascii="Times New Roman" w:hAnsi="Times New Roman" w:cs="Times New Roman"/>
          <w:noProof/>
        </w:rPr>
        <w:drawing>
          <wp:inline distT="0" distB="0" distL="0" distR="0" wp14:anchorId="070BC879" wp14:editId="7A9AA6CD">
            <wp:extent cx="5937250" cy="50800"/>
            <wp:effectExtent l="0" t="0" r="6350" b="6350"/>
            <wp:docPr id="541898606" name="Picture 5"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traight Connector 1, Sha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0" cy="50800"/>
                    </a:xfrm>
                    <a:prstGeom prst="rect">
                      <a:avLst/>
                    </a:prstGeom>
                    <a:noFill/>
                    <a:ln>
                      <a:noFill/>
                    </a:ln>
                  </pic:spPr>
                </pic:pic>
              </a:graphicData>
            </a:graphic>
          </wp:inline>
        </w:drawing>
      </w:r>
    </w:p>
    <w:p w14:paraId="094056A0" w14:textId="77777777" w:rsidR="001D67DE" w:rsidRPr="001D67DE" w:rsidRDefault="001D67DE" w:rsidP="001D67DE">
      <w:pPr>
        <w:rPr>
          <w:rFonts w:ascii="Times New Roman" w:hAnsi="Times New Roman" w:cs="Times New Roman"/>
        </w:rPr>
      </w:pPr>
      <w:r w:rsidRPr="001D67DE">
        <w:rPr>
          <w:rFonts w:ascii="Times New Roman" w:hAnsi="Times New Roman" w:cs="Times New Roman"/>
        </w:rPr>
        <w:t> </w:t>
      </w:r>
    </w:p>
    <w:p w14:paraId="0447F1AD" w14:textId="77777777" w:rsidR="001D67DE" w:rsidRPr="001D67DE" w:rsidRDefault="001D67DE" w:rsidP="001D67DE">
      <w:pPr>
        <w:rPr>
          <w:rFonts w:ascii="Times New Roman" w:hAnsi="Times New Roman" w:cs="Times New Roman"/>
        </w:rPr>
      </w:pPr>
      <w:r w:rsidRPr="001D67DE">
        <w:rPr>
          <w:rFonts w:ascii="Times New Roman" w:hAnsi="Times New Roman" w:cs="Times New Roman"/>
          <w:b/>
          <w:bCs/>
          <w:u w:val="single"/>
          <w:lang w:val="da-DK"/>
        </w:rPr>
        <w:t>BILL NUMBER:</w:t>
      </w:r>
      <w:r w:rsidRPr="001D67DE">
        <w:rPr>
          <w:rFonts w:ascii="Times New Roman" w:hAnsi="Times New Roman" w:cs="Times New Roman"/>
        </w:rPr>
        <w:t xml:space="preserve"> H.1463 </w:t>
      </w:r>
    </w:p>
    <w:p w14:paraId="570F1A24" w14:textId="77777777" w:rsidR="001D67DE" w:rsidRPr="001D67DE" w:rsidRDefault="001D67DE" w:rsidP="001D67DE">
      <w:pPr>
        <w:rPr>
          <w:rFonts w:ascii="Times New Roman" w:hAnsi="Times New Roman" w:cs="Times New Roman"/>
        </w:rPr>
      </w:pPr>
      <w:r w:rsidRPr="001D67DE">
        <w:rPr>
          <w:rFonts w:ascii="Times New Roman" w:hAnsi="Times New Roman" w:cs="Times New Roman"/>
          <w:b/>
          <w:bCs/>
          <w:u w:val="single"/>
          <w:lang w:val="de-DE"/>
        </w:rPr>
        <w:t>TITLE:</w:t>
      </w:r>
      <w:r w:rsidRPr="001D67DE">
        <w:rPr>
          <w:rFonts w:ascii="Times New Roman" w:hAnsi="Times New Roman" w:cs="Times New Roman"/>
        </w:rPr>
        <w:t xml:space="preserve"> An Act relative to a tuition and fee freeze at all public colleges and universities  </w:t>
      </w:r>
    </w:p>
    <w:p w14:paraId="796ABBEE" w14:textId="77777777" w:rsidR="001D67DE" w:rsidRPr="001D67DE" w:rsidRDefault="001D67DE" w:rsidP="001D67DE">
      <w:pPr>
        <w:rPr>
          <w:rFonts w:ascii="Times New Roman" w:hAnsi="Times New Roman" w:cs="Times New Roman"/>
        </w:rPr>
      </w:pPr>
      <w:r w:rsidRPr="001D67DE">
        <w:rPr>
          <w:rFonts w:ascii="Times New Roman" w:hAnsi="Times New Roman" w:cs="Times New Roman"/>
          <w:b/>
          <w:bCs/>
          <w:u w:val="single"/>
        </w:rPr>
        <w:t>SPONSORS:</w:t>
      </w:r>
      <w:r w:rsidRPr="001D67DE">
        <w:rPr>
          <w:rFonts w:ascii="Times New Roman" w:hAnsi="Times New Roman" w:cs="Times New Roman"/>
          <w:lang w:val="it-IT"/>
        </w:rPr>
        <w:t xml:space="preserve"> Rep. Jeffrey Rosario Turco (Suffolk)</w:t>
      </w:r>
      <w:r w:rsidRPr="001D67DE">
        <w:rPr>
          <w:rFonts w:ascii="Times New Roman" w:hAnsi="Times New Roman" w:cs="Times New Roman"/>
        </w:rPr>
        <w:t> </w:t>
      </w:r>
    </w:p>
    <w:p w14:paraId="0EB88609" w14:textId="77777777" w:rsidR="001D67DE" w:rsidRPr="001D67DE" w:rsidRDefault="001D67DE" w:rsidP="001D67DE">
      <w:pPr>
        <w:rPr>
          <w:rFonts w:ascii="Times New Roman" w:hAnsi="Times New Roman" w:cs="Times New Roman"/>
        </w:rPr>
      </w:pPr>
      <w:r w:rsidRPr="001D67DE">
        <w:rPr>
          <w:rFonts w:ascii="Times New Roman" w:hAnsi="Times New Roman" w:cs="Times New Roman"/>
          <w:b/>
          <w:bCs/>
          <w:u w:val="single"/>
        </w:rPr>
        <w:t>HEARING DATE:</w:t>
      </w:r>
      <w:r w:rsidRPr="001D67DE">
        <w:rPr>
          <w:rFonts w:ascii="Times New Roman" w:hAnsi="Times New Roman" w:cs="Times New Roman"/>
        </w:rPr>
        <w:t xml:space="preserve"> July 18</w:t>
      </w:r>
      <w:r w:rsidRPr="001D67DE">
        <w:rPr>
          <w:rFonts w:ascii="Times New Roman" w:hAnsi="Times New Roman" w:cs="Times New Roman"/>
          <w:vertAlign w:val="superscript"/>
        </w:rPr>
        <w:t>th</w:t>
      </w:r>
      <w:r w:rsidRPr="001D67DE">
        <w:rPr>
          <w:rFonts w:ascii="Times New Roman" w:hAnsi="Times New Roman" w:cs="Times New Roman"/>
        </w:rPr>
        <w:t>, 2025 </w:t>
      </w:r>
    </w:p>
    <w:p w14:paraId="57FAC263" w14:textId="77777777" w:rsidR="001D67DE" w:rsidRPr="001D67DE" w:rsidRDefault="001D67DE" w:rsidP="001D67DE">
      <w:pPr>
        <w:rPr>
          <w:rFonts w:ascii="Times New Roman" w:hAnsi="Times New Roman" w:cs="Times New Roman"/>
        </w:rPr>
      </w:pPr>
      <w:r w:rsidRPr="001D67DE">
        <w:rPr>
          <w:rFonts w:ascii="Times New Roman" w:hAnsi="Times New Roman" w:cs="Times New Roman"/>
          <w:b/>
          <w:bCs/>
          <w:u w:val="single"/>
        </w:rPr>
        <w:t>REPORTING DEADLINE:</w:t>
      </w:r>
      <w:r w:rsidRPr="001D67DE">
        <w:rPr>
          <w:rFonts w:ascii="Times New Roman" w:hAnsi="Times New Roman" w:cs="Times New Roman"/>
        </w:rPr>
        <w:t xml:space="preserve"> September 16</w:t>
      </w:r>
      <w:r w:rsidRPr="001D67DE">
        <w:rPr>
          <w:rFonts w:ascii="Times New Roman" w:hAnsi="Times New Roman" w:cs="Times New Roman"/>
          <w:vertAlign w:val="superscript"/>
        </w:rPr>
        <w:t>th</w:t>
      </w:r>
      <w:r w:rsidRPr="001D67DE">
        <w:rPr>
          <w:rFonts w:ascii="Times New Roman" w:hAnsi="Times New Roman" w:cs="Times New Roman"/>
        </w:rPr>
        <w:t>, 2025 </w:t>
      </w:r>
    </w:p>
    <w:p w14:paraId="4A0035DE" w14:textId="77777777" w:rsidR="001D67DE" w:rsidRPr="001D67DE" w:rsidRDefault="001D67DE" w:rsidP="001D67DE">
      <w:pPr>
        <w:rPr>
          <w:rFonts w:ascii="Times New Roman" w:hAnsi="Times New Roman" w:cs="Times New Roman"/>
        </w:rPr>
      </w:pPr>
      <w:r w:rsidRPr="001D67DE">
        <w:rPr>
          <w:rFonts w:ascii="Times New Roman" w:hAnsi="Times New Roman" w:cs="Times New Roman"/>
          <w:b/>
          <w:bCs/>
          <w:u w:val="single"/>
          <w:lang w:val="de-DE"/>
        </w:rPr>
        <w:t>PRIOR HISTORY:  </w:t>
      </w:r>
      <w:r w:rsidRPr="001D67DE">
        <w:rPr>
          <w:rFonts w:ascii="Times New Roman" w:hAnsi="Times New Roman" w:cs="Times New Roman"/>
        </w:rPr>
        <w:t> </w:t>
      </w:r>
    </w:p>
    <w:p w14:paraId="051F60B1" w14:textId="67BAE02B" w:rsidR="001D67DE" w:rsidRPr="001D67DE" w:rsidRDefault="001D67DE" w:rsidP="001D67DE">
      <w:pPr>
        <w:rPr>
          <w:rFonts w:ascii="Times New Roman" w:hAnsi="Times New Roman" w:cs="Times New Roman"/>
        </w:rPr>
      </w:pPr>
      <w:r w:rsidRPr="001D67DE">
        <w:rPr>
          <w:rFonts w:ascii="Times New Roman" w:hAnsi="Times New Roman" w:cs="Times New Roman"/>
        </w:rPr>
        <w:t>2023-2024 (H.1290):</w:t>
      </w:r>
      <w:r w:rsidRPr="001D67DE">
        <w:rPr>
          <w:rFonts w:ascii="Times New Roman" w:hAnsi="Times New Roman" w:cs="Times New Roman"/>
          <w:i/>
          <w:iCs/>
        </w:rPr>
        <w:t xml:space="preserve"> </w:t>
      </w:r>
      <w:r w:rsidR="002D233D">
        <w:rPr>
          <w:rFonts w:ascii="Times New Roman" w:hAnsi="Times New Roman" w:cs="Times New Roman"/>
        </w:rPr>
        <w:t>Ordered to a House study</w:t>
      </w:r>
      <w:r w:rsidRPr="001D67DE">
        <w:rPr>
          <w:rFonts w:ascii="Times New Roman" w:hAnsi="Times New Roman" w:cs="Times New Roman"/>
        </w:rPr>
        <w:t xml:space="preserve"> (See H.4713). </w:t>
      </w:r>
    </w:p>
    <w:p w14:paraId="1FCD0E04" w14:textId="77777777" w:rsidR="001D67DE" w:rsidRPr="001D67DE" w:rsidRDefault="001D67DE" w:rsidP="001D67DE">
      <w:pPr>
        <w:rPr>
          <w:rFonts w:ascii="Times New Roman" w:hAnsi="Times New Roman" w:cs="Times New Roman"/>
        </w:rPr>
      </w:pPr>
      <w:r w:rsidRPr="001D67DE">
        <w:rPr>
          <w:rFonts w:ascii="Times New Roman" w:hAnsi="Times New Roman" w:cs="Times New Roman"/>
          <w:b/>
          <w:bCs/>
          <w:u w:val="single"/>
          <w:lang w:val="de-DE"/>
        </w:rPr>
        <w:t>CURRENT LAW: </w:t>
      </w:r>
      <w:r w:rsidRPr="001D67DE">
        <w:rPr>
          <w:rFonts w:ascii="Times New Roman" w:hAnsi="Times New Roman" w:cs="Times New Roman"/>
        </w:rPr>
        <w:t> </w:t>
      </w:r>
    </w:p>
    <w:p w14:paraId="189F6D46" w14:textId="77777777" w:rsidR="001D67DE" w:rsidRPr="001D67DE" w:rsidRDefault="001D67DE" w:rsidP="001D67DE">
      <w:pPr>
        <w:rPr>
          <w:rFonts w:ascii="Times New Roman" w:hAnsi="Times New Roman" w:cs="Times New Roman"/>
        </w:rPr>
      </w:pPr>
      <w:r w:rsidRPr="001D67DE">
        <w:rPr>
          <w:rFonts w:ascii="Times New Roman" w:hAnsi="Times New Roman" w:cs="Times New Roman"/>
          <w:i/>
          <w:iCs/>
        </w:rPr>
        <w:t>M.G.L. c. 15A, § 5</w:t>
      </w:r>
      <w:r w:rsidRPr="001D67DE">
        <w:rPr>
          <w:rFonts w:ascii="Times New Roman" w:hAnsi="Times New Roman" w:cs="Times New Roman"/>
        </w:rPr>
        <w:t xml:space="preserve"> </w:t>
      </w:r>
      <w:r w:rsidRPr="001D67DE">
        <w:rPr>
          <w:rFonts w:ascii="Times New Roman" w:hAnsi="Times New Roman" w:cs="Times New Roman"/>
          <w:i/>
          <w:iCs/>
        </w:rPr>
        <w:t xml:space="preserve">— Public Institutions of Higher Education: </w:t>
      </w:r>
      <w:r w:rsidRPr="001D67DE">
        <w:rPr>
          <w:rFonts w:ascii="Times New Roman" w:hAnsi="Times New Roman" w:cs="Times New Roman"/>
        </w:rPr>
        <w:t>This section establishes the 29 public institutions of higher education, which comprises the UMASS system, 9 state universities, and 15 community colleges. </w:t>
      </w:r>
    </w:p>
    <w:p w14:paraId="372FC449" w14:textId="77777777" w:rsidR="001D67DE" w:rsidRPr="001D67DE" w:rsidRDefault="001D67DE" w:rsidP="001D67DE">
      <w:pPr>
        <w:rPr>
          <w:rFonts w:ascii="Times New Roman" w:hAnsi="Times New Roman" w:cs="Times New Roman"/>
        </w:rPr>
      </w:pPr>
      <w:r w:rsidRPr="001D67DE">
        <w:rPr>
          <w:rFonts w:ascii="Times New Roman" w:hAnsi="Times New Roman" w:cs="Times New Roman"/>
          <w:b/>
          <w:bCs/>
          <w:u w:val="single"/>
        </w:rPr>
        <w:t>SUMMARY: </w:t>
      </w:r>
      <w:r w:rsidRPr="001D67DE">
        <w:rPr>
          <w:rFonts w:ascii="Times New Roman" w:hAnsi="Times New Roman" w:cs="Times New Roman"/>
        </w:rPr>
        <w:t> </w:t>
      </w:r>
    </w:p>
    <w:p w14:paraId="3E8A04A7" w14:textId="77777777" w:rsidR="001D67DE" w:rsidRPr="001D67DE" w:rsidRDefault="001D67DE" w:rsidP="001D67DE">
      <w:pPr>
        <w:rPr>
          <w:rFonts w:ascii="Times New Roman" w:hAnsi="Times New Roman" w:cs="Times New Roman"/>
        </w:rPr>
      </w:pPr>
      <w:r w:rsidRPr="001D67DE">
        <w:rPr>
          <w:rFonts w:ascii="Times New Roman" w:hAnsi="Times New Roman" w:cs="Times New Roman"/>
        </w:rPr>
        <w:t>This bill prohibits all public institutions of higher education in Massachusetts from increasing tuition or fees above the levels charged during the 2022–2023 academic year. The tuition and fee freeze will take effect at the start of the 2025–2026 academic year and will remain in place through the end of the 2029–2030 academic year. After that, the restriction will be automatically repealed. </w:t>
      </w:r>
    </w:p>
    <w:p w14:paraId="18C60139" w14:textId="77777777" w:rsidR="00965B12" w:rsidRDefault="00965B12"/>
    <w:sectPr w:rsidR="00965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4"/>
    <w:rsid w:val="000E5A04"/>
    <w:rsid w:val="001D67DE"/>
    <w:rsid w:val="00273D0B"/>
    <w:rsid w:val="002D233D"/>
    <w:rsid w:val="006A254F"/>
    <w:rsid w:val="007B3211"/>
    <w:rsid w:val="008E59B0"/>
    <w:rsid w:val="00965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2DF0"/>
  <w15:chartTrackingRefBased/>
  <w15:docId w15:val="{3D29CFB9-911E-43B9-8F2C-A5EB3317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A04"/>
    <w:rPr>
      <w:rFonts w:eastAsiaTheme="majorEastAsia" w:cstheme="majorBidi"/>
      <w:color w:val="272727" w:themeColor="text1" w:themeTint="D8"/>
    </w:rPr>
  </w:style>
  <w:style w:type="paragraph" w:styleId="Title">
    <w:name w:val="Title"/>
    <w:basedOn w:val="Normal"/>
    <w:next w:val="Normal"/>
    <w:link w:val="TitleChar"/>
    <w:uiPriority w:val="10"/>
    <w:qFormat/>
    <w:rsid w:val="000E5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A04"/>
    <w:pPr>
      <w:spacing w:before="160"/>
      <w:jc w:val="center"/>
    </w:pPr>
    <w:rPr>
      <w:i/>
      <w:iCs/>
      <w:color w:val="404040" w:themeColor="text1" w:themeTint="BF"/>
    </w:rPr>
  </w:style>
  <w:style w:type="character" w:customStyle="1" w:styleId="QuoteChar">
    <w:name w:val="Quote Char"/>
    <w:basedOn w:val="DefaultParagraphFont"/>
    <w:link w:val="Quote"/>
    <w:uiPriority w:val="29"/>
    <w:rsid w:val="000E5A04"/>
    <w:rPr>
      <w:i/>
      <w:iCs/>
      <w:color w:val="404040" w:themeColor="text1" w:themeTint="BF"/>
    </w:rPr>
  </w:style>
  <w:style w:type="paragraph" w:styleId="ListParagraph">
    <w:name w:val="List Paragraph"/>
    <w:basedOn w:val="Normal"/>
    <w:uiPriority w:val="34"/>
    <w:qFormat/>
    <w:rsid w:val="000E5A04"/>
    <w:pPr>
      <w:ind w:left="720"/>
      <w:contextualSpacing/>
    </w:pPr>
  </w:style>
  <w:style w:type="character" w:styleId="IntenseEmphasis">
    <w:name w:val="Intense Emphasis"/>
    <w:basedOn w:val="DefaultParagraphFont"/>
    <w:uiPriority w:val="21"/>
    <w:qFormat/>
    <w:rsid w:val="000E5A04"/>
    <w:rPr>
      <w:i/>
      <w:iCs/>
      <w:color w:val="0F4761" w:themeColor="accent1" w:themeShade="BF"/>
    </w:rPr>
  </w:style>
  <w:style w:type="paragraph" w:styleId="IntenseQuote">
    <w:name w:val="Intense Quote"/>
    <w:basedOn w:val="Normal"/>
    <w:next w:val="Normal"/>
    <w:link w:val="IntenseQuoteChar"/>
    <w:uiPriority w:val="30"/>
    <w:qFormat/>
    <w:rsid w:val="000E5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A04"/>
    <w:rPr>
      <w:i/>
      <w:iCs/>
      <w:color w:val="0F4761" w:themeColor="accent1" w:themeShade="BF"/>
    </w:rPr>
  </w:style>
  <w:style w:type="character" w:styleId="IntenseReference">
    <w:name w:val="Intense Reference"/>
    <w:basedOn w:val="DefaultParagraphFont"/>
    <w:uiPriority w:val="32"/>
    <w:qFormat/>
    <w:rsid w:val="000E5A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749303">
      <w:bodyDiv w:val="1"/>
      <w:marLeft w:val="0"/>
      <w:marRight w:val="0"/>
      <w:marTop w:val="0"/>
      <w:marBottom w:val="0"/>
      <w:divBdr>
        <w:top w:val="none" w:sz="0" w:space="0" w:color="auto"/>
        <w:left w:val="none" w:sz="0" w:space="0" w:color="auto"/>
        <w:bottom w:val="none" w:sz="0" w:space="0" w:color="auto"/>
        <w:right w:val="none" w:sz="0" w:space="0" w:color="auto"/>
      </w:divBdr>
      <w:divsChild>
        <w:div w:id="1596671207">
          <w:marLeft w:val="0"/>
          <w:marRight w:val="0"/>
          <w:marTop w:val="0"/>
          <w:marBottom w:val="0"/>
          <w:divBdr>
            <w:top w:val="none" w:sz="0" w:space="0" w:color="auto"/>
            <w:left w:val="none" w:sz="0" w:space="0" w:color="auto"/>
            <w:bottom w:val="none" w:sz="0" w:space="0" w:color="auto"/>
            <w:right w:val="none" w:sz="0" w:space="0" w:color="auto"/>
          </w:divBdr>
        </w:div>
        <w:div w:id="2020422205">
          <w:marLeft w:val="0"/>
          <w:marRight w:val="0"/>
          <w:marTop w:val="0"/>
          <w:marBottom w:val="0"/>
          <w:divBdr>
            <w:top w:val="none" w:sz="0" w:space="0" w:color="auto"/>
            <w:left w:val="none" w:sz="0" w:space="0" w:color="auto"/>
            <w:bottom w:val="none" w:sz="0" w:space="0" w:color="auto"/>
            <w:right w:val="none" w:sz="0" w:space="0" w:color="auto"/>
          </w:divBdr>
        </w:div>
        <w:div w:id="1538202179">
          <w:marLeft w:val="0"/>
          <w:marRight w:val="0"/>
          <w:marTop w:val="0"/>
          <w:marBottom w:val="0"/>
          <w:divBdr>
            <w:top w:val="none" w:sz="0" w:space="0" w:color="auto"/>
            <w:left w:val="none" w:sz="0" w:space="0" w:color="auto"/>
            <w:bottom w:val="none" w:sz="0" w:space="0" w:color="auto"/>
            <w:right w:val="none" w:sz="0" w:space="0" w:color="auto"/>
          </w:divBdr>
        </w:div>
        <w:div w:id="2074303806">
          <w:marLeft w:val="0"/>
          <w:marRight w:val="0"/>
          <w:marTop w:val="0"/>
          <w:marBottom w:val="0"/>
          <w:divBdr>
            <w:top w:val="none" w:sz="0" w:space="0" w:color="auto"/>
            <w:left w:val="none" w:sz="0" w:space="0" w:color="auto"/>
            <w:bottom w:val="none" w:sz="0" w:space="0" w:color="auto"/>
            <w:right w:val="none" w:sz="0" w:space="0" w:color="auto"/>
          </w:divBdr>
        </w:div>
        <w:div w:id="685449093">
          <w:marLeft w:val="0"/>
          <w:marRight w:val="0"/>
          <w:marTop w:val="0"/>
          <w:marBottom w:val="0"/>
          <w:divBdr>
            <w:top w:val="none" w:sz="0" w:space="0" w:color="auto"/>
            <w:left w:val="none" w:sz="0" w:space="0" w:color="auto"/>
            <w:bottom w:val="none" w:sz="0" w:space="0" w:color="auto"/>
            <w:right w:val="none" w:sz="0" w:space="0" w:color="auto"/>
          </w:divBdr>
        </w:div>
        <w:div w:id="1306616637">
          <w:marLeft w:val="0"/>
          <w:marRight w:val="0"/>
          <w:marTop w:val="0"/>
          <w:marBottom w:val="0"/>
          <w:divBdr>
            <w:top w:val="none" w:sz="0" w:space="0" w:color="auto"/>
            <w:left w:val="none" w:sz="0" w:space="0" w:color="auto"/>
            <w:bottom w:val="none" w:sz="0" w:space="0" w:color="auto"/>
            <w:right w:val="none" w:sz="0" w:space="0" w:color="auto"/>
          </w:divBdr>
        </w:div>
        <w:div w:id="811481152">
          <w:marLeft w:val="0"/>
          <w:marRight w:val="0"/>
          <w:marTop w:val="0"/>
          <w:marBottom w:val="0"/>
          <w:divBdr>
            <w:top w:val="none" w:sz="0" w:space="0" w:color="auto"/>
            <w:left w:val="none" w:sz="0" w:space="0" w:color="auto"/>
            <w:bottom w:val="none" w:sz="0" w:space="0" w:color="auto"/>
            <w:right w:val="none" w:sz="0" w:space="0" w:color="auto"/>
          </w:divBdr>
        </w:div>
        <w:div w:id="2104495781">
          <w:marLeft w:val="0"/>
          <w:marRight w:val="0"/>
          <w:marTop w:val="0"/>
          <w:marBottom w:val="0"/>
          <w:divBdr>
            <w:top w:val="none" w:sz="0" w:space="0" w:color="auto"/>
            <w:left w:val="none" w:sz="0" w:space="0" w:color="auto"/>
            <w:bottom w:val="none" w:sz="0" w:space="0" w:color="auto"/>
            <w:right w:val="none" w:sz="0" w:space="0" w:color="auto"/>
          </w:divBdr>
        </w:div>
        <w:div w:id="1859469906">
          <w:marLeft w:val="0"/>
          <w:marRight w:val="0"/>
          <w:marTop w:val="0"/>
          <w:marBottom w:val="0"/>
          <w:divBdr>
            <w:top w:val="none" w:sz="0" w:space="0" w:color="auto"/>
            <w:left w:val="none" w:sz="0" w:space="0" w:color="auto"/>
            <w:bottom w:val="none" w:sz="0" w:space="0" w:color="auto"/>
            <w:right w:val="none" w:sz="0" w:space="0" w:color="auto"/>
          </w:divBdr>
        </w:div>
        <w:div w:id="1793791264">
          <w:marLeft w:val="0"/>
          <w:marRight w:val="0"/>
          <w:marTop w:val="0"/>
          <w:marBottom w:val="0"/>
          <w:divBdr>
            <w:top w:val="none" w:sz="0" w:space="0" w:color="auto"/>
            <w:left w:val="none" w:sz="0" w:space="0" w:color="auto"/>
            <w:bottom w:val="none" w:sz="0" w:space="0" w:color="auto"/>
            <w:right w:val="none" w:sz="0" w:space="0" w:color="auto"/>
          </w:divBdr>
        </w:div>
        <w:div w:id="80034385">
          <w:marLeft w:val="0"/>
          <w:marRight w:val="0"/>
          <w:marTop w:val="0"/>
          <w:marBottom w:val="0"/>
          <w:divBdr>
            <w:top w:val="none" w:sz="0" w:space="0" w:color="auto"/>
            <w:left w:val="none" w:sz="0" w:space="0" w:color="auto"/>
            <w:bottom w:val="none" w:sz="0" w:space="0" w:color="auto"/>
            <w:right w:val="none" w:sz="0" w:space="0" w:color="auto"/>
          </w:divBdr>
        </w:div>
        <w:div w:id="1065222953">
          <w:marLeft w:val="0"/>
          <w:marRight w:val="0"/>
          <w:marTop w:val="0"/>
          <w:marBottom w:val="0"/>
          <w:divBdr>
            <w:top w:val="none" w:sz="0" w:space="0" w:color="auto"/>
            <w:left w:val="none" w:sz="0" w:space="0" w:color="auto"/>
            <w:bottom w:val="none" w:sz="0" w:space="0" w:color="auto"/>
            <w:right w:val="none" w:sz="0" w:space="0" w:color="auto"/>
          </w:divBdr>
        </w:div>
        <w:div w:id="1394740349">
          <w:marLeft w:val="0"/>
          <w:marRight w:val="0"/>
          <w:marTop w:val="0"/>
          <w:marBottom w:val="0"/>
          <w:divBdr>
            <w:top w:val="none" w:sz="0" w:space="0" w:color="auto"/>
            <w:left w:val="none" w:sz="0" w:space="0" w:color="auto"/>
            <w:bottom w:val="none" w:sz="0" w:space="0" w:color="auto"/>
            <w:right w:val="none" w:sz="0" w:space="0" w:color="auto"/>
          </w:divBdr>
        </w:div>
        <w:div w:id="802115443">
          <w:marLeft w:val="0"/>
          <w:marRight w:val="0"/>
          <w:marTop w:val="0"/>
          <w:marBottom w:val="0"/>
          <w:divBdr>
            <w:top w:val="none" w:sz="0" w:space="0" w:color="auto"/>
            <w:left w:val="none" w:sz="0" w:space="0" w:color="auto"/>
            <w:bottom w:val="none" w:sz="0" w:space="0" w:color="auto"/>
            <w:right w:val="none" w:sz="0" w:space="0" w:color="auto"/>
          </w:divBdr>
        </w:div>
        <w:div w:id="2099908961">
          <w:marLeft w:val="0"/>
          <w:marRight w:val="0"/>
          <w:marTop w:val="0"/>
          <w:marBottom w:val="0"/>
          <w:divBdr>
            <w:top w:val="none" w:sz="0" w:space="0" w:color="auto"/>
            <w:left w:val="none" w:sz="0" w:space="0" w:color="auto"/>
            <w:bottom w:val="none" w:sz="0" w:space="0" w:color="auto"/>
            <w:right w:val="none" w:sz="0" w:space="0" w:color="auto"/>
          </w:divBdr>
        </w:div>
      </w:divsChild>
    </w:div>
    <w:div w:id="1279066509">
      <w:bodyDiv w:val="1"/>
      <w:marLeft w:val="0"/>
      <w:marRight w:val="0"/>
      <w:marTop w:val="0"/>
      <w:marBottom w:val="0"/>
      <w:divBdr>
        <w:top w:val="none" w:sz="0" w:space="0" w:color="auto"/>
        <w:left w:val="none" w:sz="0" w:space="0" w:color="auto"/>
        <w:bottom w:val="none" w:sz="0" w:space="0" w:color="auto"/>
        <w:right w:val="none" w:sz="0" w:space="0" w:color="auto"/>
      </w:divBdr>
      <w:divsChild>
        <w:div w:id="358311469">
          <w:marLeft w:val="0"/>
          <w:marRight w:val="0"/>
          <w:marTop w:val="0"/>
          <w:marBottom w:val="0"/>
          <w:divBdr>
            <w:top w:val="none" w:sz="0" w:space="0" w:color="auto"/>
            <w:left w:val="none" w:sz="0" w:space="0" w:color="auto"/>
            <w:bottom w:val="none" w:sz="0" w:space="0" w:color="auto"/>
            <w:right w:val="none" w:sz="0" w:space="0" w:color="auto"/>
          </w:divBdr>
        </w:div>
        <w:div w:id="1870412212">
          <w:marLeft w:val="0"/>
          <w:marRight w:val="0"/>
          <w:marTop w:val="0"/>
          <w:marBottom w:val="0"/>
          <w:divBdr>
            <w:top w:val="none" w:sz="0" w:space="0" w:color="auto"/>
            <w:left w:val="none" w:sz="0" w:space="0" w:color="auto"/>
            <w:bottom w:val="none" w:sz="0" w:space="0" w:color="auto"/>
            <w:right w:val="none" w:sz="0" w:space="0" w:color="auto"/>
          </w:divBdr>
        </w:div>
        <w:div w:id="891579100">
          <w:marLeft w:val="0"/>
          <w:marRight w:val="0"/>
          <w:marTop w:val="0"/>
          <w:marBottom w:val="0"/>
          <w:divBdr>
            <w:top w:val="none" w:sz="0" w:space="0" w:color="auto"/>
            <w:left w:val="none" w:sz="0" w:space="0" w:color="auto"/>
            <w:bottom w:val="none" w:sz="0" w:space="0" w:color="auto"/>
            <w:right w:val="none" w:sz="0" w:space="0" w:color="auto"/>
          </w:divBdr>
        </w:div>
        <w:div w:id="662700503">
          <w:marLeft w:val="0"/>
          <w:marRight w:val="0"/>
          <w:marTop w:val="0"/>
          <w:marBottom w:val="0"/>
          <w:divBdr>
            <w:top w:val="none" w:sz="0" w:space="0" w:color="auto"/>
            <w:left w:val="none" w:sz="0" w:space="0" w:color="auto"/>
            <w:bottom w:val="none" w:sz="0" w:space="0" w:color="auto"/>
            <w:right w:val="none" w:sz="0" w:space="0" w:color="auto"/>
          </w:divBdr>
        </w:div>
        <w:div w:id="241331204">
          <w:marLeft w:val="0"/>
          <w:marRight w:val="0"/>
          <w:marTop w:val="0"/>
          <w:marBottom w:val="0"/>
          <w:divBdr>
            <w:top w:val="none" w:sz="0" w:space="0" w:color="auto"/>
            <w:left w:val="none" w:sz="0" w:space="0" w:color="auto"/>
            <w:bottom w:val="none" w:sz="0" w:space="0" w:color="auto"/>
            <w:right w:val="none" w:sz="0" w:space="0" w:color="auto"/>
          </w:divBdr>
        </w:div>
        <w:div w:id="179006156">
          <w:marLeft w:val="0"/>
          <w:marRight w:val="0"/>
          <w:marTop w:val="0"/>
          <w:marBottom w:val="0"/>
          <w:divBdr>
            <w:top w:val="none" w:sz="0" w:space="0" w:color="auto"/>
            <w:left w:val="none" w:sz="0" w:space="0" w:color="auto"/>
            <w:bottom w:val="none" w:sz="0" w:space="0" w:color="auto"/>
            <w:right w:val="none" w:sz="0" w:space="0" w:color="auto"/>
          </w:divBdr>
        </w:div>
        <w:div w:id="973607890">
          <w:marLeft w:val="0"/>
          <w:marRight w:val="0"/>
          <w:marTop w:val="0"/>
          <w:marBottom w:val="0"/>
          <w:divBdr>
            <w:top w:val="none" w:sz="0" w:space="0" w:color="auto"/>
            <w:left w:val="none" w:sz="0" w:space="0" w:color="auto"/>
            <w:bottom w:val="none" w:sz="0" w:space="0" w:color="auto"/>
            <w:right w:val="none" w:sz="0" w:space="0" w:color="auto"/>
          </w:divBdr>
        </w:div>
        <w:div w:id="2026787040">
          <w:marLeft w:val="0"/>
          <w:marRight w:val="0"/>
          <w:marTop w:val="0"/>
          <w:marBottom w:val="0"/>
          <w:divBdr>
            <w:top w:val="none" w:sz="0" w:space="0" w:color="auto"/>
            <w:left w:val="none" w:sz="0" w:space="0" w:color="auto"/>
            <w:bottom w:val="none" w:sz="0" w:space="0" w:color="auto"/>
            <w:right w:val="none" w:sz="0" w:space="0" w:color="auto"/>
          </w:divBdr>
        </w:div>
        <w:div w:id="833647855">
          <w:marLeft w:val="0"/>
          <w:marRight w:val="0"/>
          <w:marTop w:val="0"/>
          <w:marBottom w:val="0"/>
          <w:divBdr>
            <w:top w:val="none" w:sz="0" w:space="0" w:color="auto"/>
            <w:left w:val="none" w:sz="0" w:space="0" w:color="auto"/>
            <w:bottom w:val="none" w:sz="0" w:space="0" w:color="auto"/>
            <w:right w:val="none" w:sz="0" w:space="0" w:color="auto"/>
          </w:divBdr>
        </w:div>
        <w:div w:id="653610000">
          <w:marLeft w:val="0"/>
          <w:marRight w:val="0"/>
          <w:marTop w:val="0"/>
          <w:marBottom w:val="0"/>
          <w:divBdr>
            <w:top w:val="none" w:sz="0" w:space="0" w:color="auto"/>
            <w:left w:val="none" w:sz="0" w:space="0" w:color="auto"/>
            <w:bottom w:val="none" w:sz="0" w:space="0" w:color="auto"/>
            <w:right w:val="none" w:sz="0" w:space="0" w:color="auto"/>
          </w:divBdr>
        </w:div>
        <w:div w:id="308481792">
          <w:marLeft w:val="0"/>
          <w:marRight w:val="0"/>
          <w:marTop w:val="0"/>
          <w:marBottom w:val="0"/>
          <w:divBdr>
            <w:top w:val="none" w:sz="0" w:space="0" w:color="auto"/>
            <w:left w:val="none" w:sz="0" w:space="0" w:color="auto"/>
            <w:bottom w:val="none" w:sz="0" w:space="0" w:color="auto"/>
            <w:right w:val="none" w:sz="0" w:space="0" w:color="auto"/>
          </w:divBdr>
        </w:div>
        <w:div w:id="208808184">
          <w:marLeft w:val="0"/>
          <w:marRight w:val="0"/>
          <w:marTop w:val="0"/>
          <w:marBottom w:val="0"/>
          <w:divBdr>
            <w:top w:val="none" w:sz="0" w:space="0" w:color="auto"/>
            <w:left w:val="none" w:sz="0" w:space="0" w:color="auto"/>
            <w:bottom w:val="none" w:sz="0" w:space="0" w:color="auto"/>
            <w:right w:val="none" w:sz="0" w:space="0" w:color="auto"/>
          </w:divBdr>
        </w:div>
        <w:div w:id="1030105406">
          <w:marLeft w:val="0"/>
          <w:marRight w:val="0"/>
          <w:marTop w:val="0"/>
          <w:marBottom w:val="0"/>
          <w:divBdr>
            <w:top w:val="none" w:sz="0" w:space="0" w:color="auto"/>
            <w:left w:val="none" w:sz="0" w:space="0" w:color="auto"/>
            <w:bottom w:val="none" w:sz="0" w:space="0" w:color="auto"/>
            <w:right w:val="none" w:sz="0" w:space="0" w:color="auto"/>
          </w:divBdr>
        </w:div>
        <w:div w:id="903028538">
          <w:marLeft w:val="0"/>
          <w:marRight w:val="0"/>
          <w:marTop w:val="0"/>
          <w:marBottom w:val="0"/>
          <w:divBdr>
            <w:top w:val="none" w:sz="0" w:space="0" w:color="auto"/>
            <w:left w:val="none" w:sz="0" w:space="0" w:color="auto"/>
            <w:bottom w:val="none" w:sz="0" w:space="0" w:color="auto"/>
            <w:right w:val="none" w:sz="0" w:space="0" w:color="auto"/>
          </w:divBdr>
        </w:div>
        <w:div w:id="145436796">
          <w:marLeft w:val="0"/>
          <w:marRight w:val="0"/>
          <w:marTop w:val="0"/>
          <w:marBottom w:val="0"/>
          <w:divBdr>
            <w:top w:val="none" w:sz="0" w:space="0" w:color="auto"/>
            <w:left w:val="none" w:sz="0" w:space="0" w:color="auto"/>
            <w:bottom w:val="none" w:sz="0" w:space="0" w:color="auto"/>
            <w:right w:val="none" w:sz="0" w:space="0" w:color="auto"/>
          </w:divBdr>
        </w:div>
        <w:div w:id="205916689">
          <w:marLeft w:val="0"/>
          <w:marRight w:val="0"/>
          <w:marTop w:val="0"/>
          <w:marBottom w:val="0"/>
          <w:divBdr>
            <w:top w:val="none" w:sz="0" w:space="0" w:color="auto"/>
            <w:left w:val="none" w:sz="0" w:space="0" w:color="auto"/>
            <w:bottom w:val="none" w:sz="0" w:space="0" w:color="auto"/>
            <w:right w:val="none" w:sz="0" w:space="0" w:color="auto"/>
          </w:divBdr>
        </w:div>
        <w:div w:id="1191796828">
          <w:marLeft w:val="0"/>
          <w:marRight w:val="0"/>
          <w:marTop w:val="0"/>
          <w:marBottom w:val="0"/>
          <w:divBdr>
            <w:top w:val="none" w:sz="0" w:space="0" w:color="auto"/>
            <w:left w:val="none" w:sz="0" w:space="0" w:color="auto"/>
            <w:bottom w:val="none" w:sz="0" w:space="0" w:color="auto"/>
            <w:right w:val="none" w:sz="0" w:space="0" w:color="auto"/>
          </w:divBdr>
        </w:div>
        <w:div w:id="1171139302">
          <w:marLeft w:val="0"/>
          <w:marRight w:val="0"/>
          <w:marTop w:val="0"/>
          <w:marBottom w:val="0"/>
          <w:divBdr>
            <w:top w:val="none" w:sz="0" w:space="0" w:color="auto"/>
            <w:left w:val="none" w:sz="0" w:space="0" w:color="auto"/>
            <w:bottom w:val="none" w:sz="0" w:space="0" w:color="auto"/>
            <w:right w:val="none" w:sz="0" w:space="0" w:color="auto"/>
          </w:divBdr>
        </w:div>
        <w:div w:id="1408579284">
          <w:marLeft w:val="0"/>
          <w:marRight w:val="0"/>
          <w:marTop w:val="0"/>
          <w:marBottom w:val="0"/>
          <w:divBdr>
            <w:top w:val="none" w:sz="0" w:space="0" w:color="auto"/>
            <w:left w:val="none" w:sz="0" w:space="0" w:color="auto"/>
            <w:bottom w:val="none" w:sz="0" w:space="0" w:color="auto"/>
            <w:right w:val="none" w:sz="0" w:space="0" w:color="auto"/>
          </w:divBdr>
        </w:div>
        <w:div w:id="1776435186">
          <w:marLeft w:val="0"/>
          <w:marRight w:val="0"/>
          <w:marTop w:val="0"/>
          <w:marBottom w:val="0"/>
          <w:divBdr>
            <w:top w:val="none" w:sz="0" w:space="0" w:color="auto"/>
            <w:left w:val="none" w:sz="0" w:space="0" w:color="auto"/>
            <w:bottom w:val="none" w:sz="0" w:space="0" w:color="auto"/>
            <w:right w:val="none" w:sz="0" w:space="0" w:color="auto"/>
          </w:divBdr>
        </w:div>
        <w:div w:id="1225944508">
          <w:marLeft w:val="0"/>
          <w:marRight w:val="0"/>
          <w:marTop w:val="0"/>
          <w:marBottom w:val="0"/>
          <w:divBdr>
            <w:top w:val="none" w:sz="0" w:space="0" w:color="auto"/>
            <w:left w:val="none" w:sz="0" w:space="0" w:color="auto"/>
            <w:bottom w:val="none" w:sz="0" w:space="0" w:color="auto"/>
            <w:right w:val="none" w:sz="0" w:space="0" w:color="auto"/>
          </w:divBdr>
        </w:div>
        <w:div w:id="1893810980">
          <w:marLeft w:val="0"/>
          <w:marRight w:val="0"/>
          <w:marTop w:val="0"/>
          <w:marBottom w:val="0"/>
          <w:divBdr>
            <w:top w:val="none" w:sz="0" w:space="0" w:color="auto"/>
            <w:left w:val="none" w:sz="0" w:space="0" w:color="auto"/>
            <w:bottom w:val="none" w:sz="0" w:space="0" w:color="auto"/>
            <w:right w:val="none" w:sz="0" w:space="0" w:color="auto"/>
          </w:divBdr>
        </w:div>
        <w:div w:id="1256161218">
          <w:marLeft w:val="0"/>
          <w:marRight w:val="0"/>
          <w:marTop w:val="0"/>
          <w:marBottom w:val="0"/>
          <w:divBdr>
            <w:top w:val="none" w:sz="0" w:space="0" w:color="auto"/>
            <w:left w:val="none" w:sz="0" w:space="0" w:color="auto"/>
            <w:bottom w:val="none" w:sz="0" w:space="0" w:color="auto"/>
            <w:right w:val="none" w:sz="0" w:space="0" w:color="auto"/>
          </w:divBdr>
        </w:div>
        <w:div w:id="1814367484">
          <w:marLeft w:val="0"/>
          <w:marRight w:val="0"/>
          <w:marTop w:val="0"/>
          <w:marBottom w:val="0"/>
          <w:divBdr>
            <w:top w:val="none" w:sz="0" w:space="0" w:color="auto"/>
            <w:left w:val="none" w:sz="0" w:space="0" w:color="auto"/>
            <w:bottom w:val="none" w:sz="0" w:space="0" w:color="auto"/>
            <w:right w:val="none" w:sz="0" w:space="0" w:color="auto"/>
          </w:divBdr>
        </w:div>
        <w:div w:id="767196282">
          <w:marLeft w:val="0"/>
          <w:marRight w:val="0"/>
          <w:marTop w:val="0"/>
          <w:marBottom w:val="0"/>
          <w:divBdr>
            <w:top w:val="none" w:sz="0" w:space="0" w:color="auto"/>
            <w:left w:val="none" w:sz="0" w:space="0" w:color="auto"/>
            <w:bottom w:val="none" w:sz="0" w:space="0" w:color="auto"/>
            <w:right w:val="none" w:sz="0" w:space="0" w:color="auto"/>
          </w:divBdr>
        </w:div>
        <w:div w:id="158158295">
          <w:marLeft w:val="0"/>
          <w:marRight w:val="0"/>
          <w:marTop w:val="0"/>
          <w:marBottom w:val="0"/>
          <w:divBdr>
            <w:top w:val="none" w:sz="0" w:space="0" w:color="auto"/>
            <w:left w:val="none" w:sz="0" w:space="0" w:color="auto"/>
            <w:bottom w:val="none" w:sz="0" w:space="0" w:color="auto"/>
            <w:right w:val="none" w:sz="0" w:space="0" w:color="auto"/>
          </w:divBdr>
        </w:div>
        <w:div w:id="1043408140">
          <w:marLeft w:val="0"/>
          <w:marRight w:val="0"/>
          <w:marTop w:val="0"/>
          <w:marBottom w:val="0"/>
          <w:divBdr>
            <w:top w:val="none" w:sz="0" w:space="0" w:color="auto"/>
            <w:left w:val="none" w:sz="0" w:space="0" w:color="auto"/>
            <w:bottom w:val="none" w:sz="0" w:space="0" w:color="auto"/>
            <w:right w:val="none" w:sz="0" w:space="0" w:color="auto"/>
          </w:divBdr>
        </w:div>
      </w:divsChild>
    </w:div>
    <w:div w:id="1355227506">
      <w:bodyDiv w:val="1"/>
      <w:marLeft w:val="0"/>
      <w:marRight w:val="0"/>
      <w:marTop w:val="0"/>
      <w:marBottom w:val="0"/>
      <w:divBdr>
        <w:top w:val="none" w:sz="0" w:space="0" w:color="auto"/>
        <w:left w:val="none" w:sz="0" w:space="0" w:color="auto"/>
        <w:bottom w:val="none" w:sz="0" w:space="0" w:color="auto"/>
        <w:right w:val="none" w:sz="0" w:space="0" w:color="auto"/>
      </w:divBdr>
      <w:divsChild>
        <w:div w:id="1233389971">
          <w:marLeft w:val="0"/>
          <w:marRight w:val="0"/>
          <w:marTop w:val="0"/>
          <w:marBottom w:val="0"/>
          <w:divBdr>
            <w:top w:val="none" w:sz="0" w:space="0" w:color="auto"/>
            <w:left w:val="none" w:sz="0" w:space="0" w:color="auto"/>
            <w:bottom w:val="none" w:sz="0" w:space="0" w:color="auto"/>
            <w:right w:val="none" w:sz="0" w:space="0" w:color="auto"/>
          </w:divBdr>
        </w:div>
        <w:div w:id="1412581376">
          <w:marLeft w:val="0"/>
          <w:marRight w:val="0"/>
          <w:marTop w:val="0"/>
          <w:marBottom w:val="0"/>
          <w:divBdr>
            <w:top w:val="none" w:sz="0" w:space="0" w:color="auto"/>
            <w:left w:val="none" w:sz="0" w:space="0" w:color="auto"/>
            <w:bottom w:val="none" w:sz="0" w:space="0" w:color="auto"/>
            <w:right w:val="none" w:sz="0" w:space="0" w:color="auto"/>
          </w:divBdr>
        </w:div>
        <w:div w:id="1025056046">
          <w:marLeft w:val="0"/>
          <w:marRight w:val="0"/>
          <w:marTop w:val="0"/>
          <w:marBottom w:val="0"/>
          <w:divBdr>
            <w:top w:val="none" w:sz="0" w:space="0" w:color="auto"/>
            <w:left w:val="none" w:sz="0" w:space="0" w:color="auto"/>
            <w:bottom w:val="none" w:sz="0" w:space="0" w:color="auto"/>
            <w:right w:val="none" w:sz="0" w:space="0" w:color="auto"/>
          </w:divBdr>
        </w:div>
        <w:div w:id="2042052305">
          <w:marLeft w:val="0"/>
          <w:marRight w:val="0"/>
          <w:marTop w:val="0"/>
          <w:marBottom w:val="0"/>
          <w:divBdr>
            <w:top w:val="none" w:sz="0" w:space="0" w:color="auto"/>
            <w:left w:val="none" w:sz="0" w:space="0" w:color="auto"/>
            <w:bottom w:val="none" w:sz="0" w:space="0" w:color="auto"/>
            <w:right w:val="none" w:sz="0" w:space="0" w:color="auto"/>
          </w:divBdr>
        </w:div>
        <w:div w:id="1713143258">
          <w:marLeft w:val="0"/>
          <w:marRight w:val="0"/>
          <w:marTop w:val="0"/>
          <w:marBottom w:val="0"/>
          <w:divBdr>
            <w:top w:val="none" w:sz="0" w:space="0" w:color="auto"/>
            <w:left w:val="none" w:sz="0" w:space="0" w:color="auto"/>
            <w:bottom w:val="none" w:sz="0" w:space="0" w:color="auto"/>
            <w:right w:val="none" w:sz="0" w:space="0" w:color="auto"/>
          </w:divBdr>
        </w:div>
        <w:div w:id="1103695589">
          <w:marLeft w:val="0"/>
          <w:marRight w:val="0"/>
          <w:marTop w:val="0"/>
          <w:marBottom w:val="0"/>
          <w:divBdr>
            <w:top w:val="none" w:sz="0" w:space="0" w:color="auto"/>
            <w:left w:val="none" w:sz="0" w:space="0" w:color="auto"/>
            <w:bottom w:val="none" w:sz="0" w:space="0" w:color="auto"/>
            <w:right w:val="none" w:sz="0" w:space="0" w:color="auto"/>
          </w:divBdr>
        </w:div>
        <w:div w:id="1720351256">
          <w:marLeft w:val="0"/>
          <w:marRight w:val="0"/>
          <w:marTop w:val="0"/>
          <w:marBottom w:val="0"/>
          <w:divBdr>
            <w:top w:val="none" w:sz="0" w:space="0" w:color="auto"/>
            <w:left w:val="none" w:sz="0" w:space="0" w:color="auto"/>
            <w:bottom w:val="none" w:sz="0" w:space="0" w:color="auto"/>
            <w:right w:val="none" w:sz="0" w:space="0" w:color="auto"/>
          </w:divBdr>
        </w:div>
        <w:div w:id="531773889">
          <w:marLeft w:val="0"/>
          <w:marRight w:val="0"/>
          <w:marTop w:val="0"/>
          <w:marBottom w:val="0"/>
          <w:divBdr>
            <w:top w:val="none" w:sz="0" w:space="0" w:color="auto"/>
            <w:left w:val="none" w:sz="0" w:space="0" w:color="auto"/>
            <w:bottom w:val="none" w:sz="0" w:space="0" w:color="auto"/>
            <w:right w:val="none" w:sz="0" w:space="0" w:color="auto"/>
          </w:divBdr>
        </w:div>
        <w:div w:id="810638566">
          <w:marLeft w:val="0"/>
          <w:marRight w:val="0"/>
          <w:marTop w:val="0"/>
          <w:marBottom w:val="0"/>
          <w:divBdr>
            <w:top w:val="none" w:sz="0" w:space="0" w:color="auto"/>
            <w:left w:val="none" w:sz="0" w:space="0" w:color="auto"/>
            <w:bottom w:val="none" w:sz="0" w:space="0" w:color="auto"/>
            <w:right w:val="none" w:sz="0" w:space="0" w:color="auto"/>
          </w:divBdr>
        </w:div>
        <w:div w:id="358245214">
          <w:marLeft w:val="0"/>
          <w:marRight w:val="0"/>
          <w:marTop w:val="0"/>
          <w:marBottom w:val="0"/>
          <w:divBdr>
            <w:top w:val="none" w:sz="0" w:space="0" w:color="auto"/>
            <w:left w:val="none" w:sz="0" w:space="0" w:color="auto"/>
            <w:bottom w:val="none" w:sz="0" w:space="0" w:color="auto"/>
            <w:right w:val="none" w:sz="0" w:space="0" w:color="auto"/>
          </w:divBdr>
        </w:div>
        <w:div w:id="738482928">
          <w:marLeft w:val="0"/>
          <w:marRight w:val="0"/>
          <w:marTop w:val="0"/>
          <w:marBottom w:val="0"/>
          <w:divBdr>
            <w:top w:val="none" w:sz="0" w:space="0" w:color="auto"/>
            <w:left w:val="none" w:sz="0" w:space="0" w:color="auto"/>
            <w:bottom w:val="none" w:sz="0" w:space="0" w:color="auto"/>
            <w:right w:val="none" w:sz="0" w:space="0" w:color="auto"/>
          </w:divBdr>
        </w:div>
        <w:div w:id="1164973123">
          <w:marLeft w:val="0"/>
          <w:marRight w:val="0"/>
          <w:marTop w:val="0"/>
          <w:marBottom w:val="0"/>
          <w:divBdr>
            <w:top w:val="none" w:sz="0" w:space="0" w:color="auto"/>
            <w:left w:val="none" w:sz="0" w:space="0" w:color="auto"/>
            <w:bottom w:val="none" w:sz="0" w:space="0" w:color="auto"/>
            <w:right w:val="none" w:sz="0" w:space="0" w:color="auto"/>
          </w:divBdr>
        </w:div>
        <w:div w:id="1568027697">
          <w:marLeft w:val="0"/>
          <w:marRight w:val="0"/>
          <w:marTop w:val="0"/>
          <w:marBottom w:val="0"/>
          <w:divBdr>
            <w:top w:val="none" w:sz="0" w:space="0" w:color="auto"/>
            <w:left w:val="none" w:sz="0" w:space="0" w:color="auto"/>
            <w:bottom w:val="none" w:sz="0" w:space="0" w:color="auto"/>
            <w:right w:val="none" w:sz="0" w:space="0" w:color="auto"/>
          </w:divBdr>
        </w:div>
        <w:div w:id="1090659363">
          <w:marLeft w:val="0"/>
          <w:marRight w:val="0"/>
          <w:marTop w:val="0"/>
          <w:marBottom w:val="0"/>
          <w:divBdr>
            <w:top w:val="none" w:sz="0" w:space="0" w:color="auto"/>
            <w:left w:val="none" w:sz="0" w:space="0" w:color="auto"/>
            <w:bottom w:val="none" w:sz="0" w:space="0" w:color="auto"/>
            <w:right w:val="none" w:sz="0" w:space="0" w:color="auto"/>
          </w:divBdr>
        </w:div>
        <w:div w:id="1740327200">
          <w:marLeft w:val="0"/>
          <w:marRight w:val="0"/>
          <w:marTop w:val="0"/>
          <w:marBottom w:val="0"/>
          <w:divBdr>
            <w:top w:val="none" w:sz="0" w:space="0" w:color="auto"/>
            <w:left w:val="none" w:sz="0" w:space="0" w:color="auto"/>
            <w:bottom w:val="none" w:sz="0" w:space="0" w:color="auto"/>
            <w:right w:val="none" w:sz="0" w:space="0" w:color="auto"/>
          </w:divBdr>
        </w:div>
        <w:div w:id="1902868212">
          <w:marLeft w:val="0"/>
          <w:marRight w:val="0"/>
          <w:marTop w:val="0"/>
          <w:marBottom w:val="0"/>
          <w:divBdr>
            <w:top w:val="none" w:sz="0" w:space="0" w:color="auto"/>
            <w:left w:val="none" w:sz="0" w:space="0" w:color="auto"/>
            <w:bottom w:val="none" w:sz="0" w:space="0" w:color="auto"/>
            <w:right w:val="none" w:sz="0" w:space="0" w:color="auto"/>
          </w:divBdr>
        </w:div>
        <w:div w:id="564142394">
          <w:marLeft w:val="0"/>
          <w:marRight w:val="0"/>
          <w:marTop w:val="0"/>
          <w:marBottom w:val="0"/>
          <w:divBdr>
            <w:top w:val="none" w:sz="0" w:space="0" w:color="auto"/>
            <w:left w:val="none" w:sz="0" w:space="0" w:color="auto"/>
            <w:bottom w:val="none" w:sz="0" w:space="0" w:color="auto"/>
            <w:right w:val="none" w:sz="0" w:space="0" w:color="auto"/>
          </w:divBdr>
        </w:div>
        <w:div w:id="1074013423">
          <w:marLeft w:val="0"/>
          <w:marRight w:val="0"/>
          <w:marTop w:val="0"/>
          <w:marBottom w:val="0"/>
          <w:divBdr>
            <w:top w:val="none" w:sz="0" w:space="0" w:color="auto"/>
            <w:left w:val="none" w:sz="0" w:space="0" w:color="auto"/>
            <w:bottom w:val="none" w:sz="0" w:space="0" w:color="auto"/>
            <w:right w:val="none" w:sz="0" w:space="0" w:color="auto"/>
          </w:divBdr>
        </w:div>
        <w:div w:id="2051414392">
          <w:marLeft w:val="0"/>
          <w:marRight w:val="0"/>
          <w:marTop w:val="0"/>
          <w:marBottom w:val="0"/>
          <w:divBdr>
            <w:top w:val="none" w:sz="0" w:space="0" w:color="auto"/>
            <w:left w:val="none" w:sz="0" w:space="0" w:color="auto"/>
            <w:bottom w:val="none" w:sz="0" w:space="0" w:color="auto"/>
            <w:right w:val="none" w:sz="0" w:space="0" w:color="auto"/>
          </w:divBdr>
        </w:div>
        <w:div w:id="379015038">
          <w:marLeft w:val="0"/>
          <w:marRight w:val="0"/>
          <w:marTop w:val="0"/>
          <w:marBottom w:val="0"/>
          <w:divBdr>
            <w:top w:val="none" w:sz="0" w:space="0" w:color="auto"/>
            <w:left w:val="none" w:sz="0" w:space="0" w:color="auto"/>
            <w:bottom w:val="none" w:sz="0" w:space="0" w:color="auto"/>
            <w:right w:val="none" w:sz="0" w:space="0" w:color="auto"/>
          </w:divBdr>
        </w:div>
        <w:div w:id="967324806">
          <w:marLeft w:val="0"/>
          <w:marRight w:val="0"/>
          <w:marTop w:val="0"/>
          <w:marBottom w:val="0"/>
          <w:divBdr>
            <w:top w:val="none" w:sz="0" w:space="0" w:color="auto"/>
            <w:left w:val="none" w:sz="0" w:space="0" w:color="auto"/>
            <w:bottom w:val="none" w:sz="0" w:space="0" w:color="auto"/>
            <w:right w:val="none" w:sz="0" w:space="0" w:color="auto"/>
          </w:divBdr>
        </w:div>
        <w:div w:id="355692232">
          <w:marLeft w:val="0"/>
          <w:marRight w:val="0"/>
          <w:marTop w:val="0"/>
          <w:marBottom w:val="0"/>
          <w:divBdr>
            <w:top w:val="none" w:sz="0" w:space="0" w:color="auto"/>
            <w:left w:val="none" w:sz="0" w:space="0" w:color="auto"/>
            <w:bottom w:val="none" w:sz="0" w:space="0" w:color="auto"/>
            <w:right w:val="none" w:sz="0" w:space="0" w:color="auto"/>
          </w:divBdr>
        </w:div>
        <w:div w:id="162626120">
          <w:marLeft w:val="0"/>
          <w:marRight w:val="0"/>
          <w:marTop w:val="0"/>
          <w:marBottom w:val="0"/>
          <w:divBdr>
            <w:top w:val="none" w:sz="0" w:space="0" w:color="auto"/>
            <w:left w:val="none" w:sz="0" w:space="0" w:color="auto"/>
            <w:bottom w:val="none" w:sz="0" w:space="0" w:color="auto"/>
            <w:right w:val="none" w:sz="0" w:space="0" w:color="auto"/>
          </w:divBdr>
        </w:div>
        <w:div w:id="1164590187">
          <w:marLeft w:val="0"/>
          <w:marRight w:val="0"/>
          <w:marTop w:val="0"/>
          <w:marBottom w:val="0"/>
          <w:divBdr>
            <w:top w:val="none" w:sz="0" w:space="0" w:color="auto"/>
            <w:left w:val="none" w:sz="0" w:space="0" w:color="auto"/>
            <w:bottom w:val="none" w:sz="0" w:space="0" w:color="auto"/>
            <w:right w:val="none" w:sz="0" w:space="0" w:color="auto"/>
          </w:divBdr>
        </w:div>
        <w:div w:id="1864590563">
          <w:marLeft w:val="0"/>
          <w:marRight w:val="0"/>
          <w:marTop w:val="0"/>
          <w:marBottom w:val="0"/>
          <w:divBdr>
            <w:top w:val="none" w:sz="0" w:space="0" w:color="auto"/>
            <w:left w:val="none" w:sz="0" w:space="0" w:color="auto"/>
            <w:bottom w:val="none" w:sz="0" w:space="0" w:color="auto"/>
            <w:right w:val="none" w:sz="0" w:space="0" w:color="auto"/>
          </w:divBdr>
        </w:div>
        <w:div w:id="201097124">
          <w:marLeft w:val="0"/>
          <w:marRight w:val="0"/>
          <w:marTop w:val="0"/>
          <w:marBottom w:val="0"/>
          <w:divBdr>
            <w:top w:val="none" w:sz="0" w:space="0" w:color="auto"/>
            <w:left w:val="none" w:sz="0" w:space="0" w:color="auto"/>
            <w:bottom w:val="none" w:sz="0" w:space="0" w:color="auto"/>
            <w:right w:val="none" w:sz="0" w:space="0" w:color="auto"/>
          </w:divBdr>
        </w:div>
        <w:div w:id="1817720437">
          <w:marLeft w:val="0"/>
          <w:marRight w:val="0"/>
          <w:marTop w:val="0"/>
          <w:marBottom w:val="0"/>
          <w:divBdr>
            <w:top w:val="none" w:sz="0" w:space="0" w:color="auto"/>
            <w:left w:val="none" w:sz="0" w:space="0" w:color="auto"/>
            <w:bottom w:val="none" w:sz="0" w:space="0" w:color="auto"/>
            <w:right w:val="none" w:sz="0" w:space="0" w:color="auto"/>
          </w:divBdr>
        </w:div>
      </w:divsChild>
    </w:div>
    <w:div w:id="1556893958">
      <w:bodyDiv w:val="1"/>
      <w:marLeft w:val="0"/>
      <w:marRight w:val="0"/>
      <w:marTop w:val="0"/>
      <w:marBottom w:val="0"/>
      <w:divBdr>
        <w:top w:val="none" w:sz="0" w:space="0" w:color="auto"/>
        <w:left w:val="none" w:sz="0" w:space="0" w:color="auto"/>
        <w:bottom w:val="none" w:sz="0" w:space="0" w:color="auto"/>
        <w:right w:val="none" w:sz="0" w:space="0" w:color="auto"/>
      </w:divBdr>
      <w:divsChild>
        <w:div w:id="371078230">
          <w:marLeft w:val="0"/>
          <w:marRight w:val="0"/>
          <w:marTop w:val="0"/>
          <w:marBottom w:val="0"/>
          <w:divBdr>
            <w:top w:val="none" w:sz="0" w:space="0" w:color="auto"/>
            <w:left w:val="none" w:sz="0" w:space="0" w:color="auto"/>
            <w:bottom w:val="none" w:sz="0" w:space="0" w:color="auto"/>
            <w:right w:val="none" w:sz="0" w:space="0" w:color="auto"/>
          </w:divBdr>
        </w:div>
        <w:div w:id="1425766112">
          <w:marLeft w:val="0"/>
          <w:marRight w:val="0"/>
          <w:marTop w:val="0"/>
          <w:marBottom w:val="0"/>
          <w:divBdr>
            <w:top w:val="none" w:sz="0" w:space="0" w:color="auto"/>
            <w:left w:val="none" w:sz="0" w:space="0" w:color="auto"/>
            <w:bottom w:val="none" w:sz="0" w:space="0" w:color="auto"/>
            <w:right w:val="none" w:sz="0" w:space="0" w:color="auto"/>
          </w:divBdr>
        </w:div>
        <w:div w:id="442967991">
          <w:marLeft w:val="0"/>
          <w:marRight w:val="0"/>
          <w:marTop w:val="0"/>
          <w:marBottom w:val="0"/>
          <w:divBdr>
            <w:top w:val="none" w:sz="0" w:space="0" w:color="auto"/>
            <w:left w:val="none" w:sz="0" w:space="0" w:color="auto"/>
            <w:bottom w:val="none" w:sz="0" w:space="0" w:color="auto"/>
            <w:right w:val="none" w:sz="0" w:space="0" w:color="auto"/>
          </w:divBdr>
        </w:div>
        <w:div w:id="427313221">
          <w:marLeft w:val="0"/>
          <w:marRight w:val="0"/>
          <w:marTop w:val="0"/>
          <w:marBottom w:val="0"/>
          <w:divBdr>
            <w:top w:val="none" w:sz="0" w:space="0" w:color="auto"/>
            <w:left w:val="none" w:sz="0" w:space="0" w:color="auto"/>
            <w:bottom w:val="none" w:sz="0" w:space="0" w:color="auto"/>
            <w:right w:val="none" w:sz="0" w:space="0" w:color="auto"/>
          </w:divBdr>
        </w:div>
        <w:div w:id="718673358">
          <w:marLeft w:val="0"/>
          <w:marRight w:val="0"/>
          <w:marTop w:val="0"/>
          <w:marBottom w:val="0"/>
          <w:divBdr>
            <w:top w:val="none" w:sz="0" w:space="0" w:color="auto"/>
            <w:left w:val="none" w:sz="0" w:space="0" w:color="auto"/>
            <w:bottom w:val="none" w:sz="0" w:space="0" w:color="auto"/>
            <w:right w:val="none" w:sz="0" w:space="0" w:color="auto"/>
          </w:divBdr>
        </w:div>
        <w:div w:id="111756057">
          <w:marLeft w:val="0"/>
          <w:marRight w:val="0"/>
          <w:marTop w:val="0"/>
          <w:marBottom w:val="0"/>
          <w:divBdr>
            <w:top w:val="none" w:sz="0" w:space="0" w:color="auto"/>
            <w:left w:val="none" w:sz="0" w:space="0" w:color="auto"/>
            <w:bottom w:val="none" w:sz="0" w:space="0" w:color="auto"/>
            <w:right w:val="none" w:sz="0" w:space="0" w:color="auto"/>
          </w:divBdr>
        </w:div>
        <w:div w:id="632910199">
          <w:marLeft w:val="0"/>
          <w:marRight w:val="0"/>
          <w:marTop w:val="0"/>
          <w:marBottom w:val="0"/>
          <w:divBdr>
            <w:top w:val="none" w:sz="0" w:space="0" w:color="auto"/>
            <w:left w:val="none" w:sz="0" w:space="0" w:color="auto"/>
            <w:bottom w:val="none" w:sz="0" w:space="0" w:color="auto"/>
            <w:right w:val="none" w:sz="0" w:space="0" w:color="auto"/>
          </w:divBdr>
        </w:div>
        <w:div w:id="360595884">
          <w:marLeft w:val="0"/>
          <w:marRight w:val="0"/>
          <w:marTop w:val="0"/>
          <w:marBottom w:val="0"/>
          <w:divBdr>
            <w:top w:val="none" w:sz="0" w:space="0" w:color="auto"/>
            <w:left w:val="none" w:sz="0" w:space="0" w:color="auto"/>
            <w:bottom w:val="none" w:sz="0" w:space="0" w:color="auto"/>
            <w:right w:val="none" w:sz="0" w:space="0" w:color="auto"/>
          </w:divBdr>
        </w:div>
        <w:div w:id="237132478">
          <w:marLeft w:val="0"/>
          <w:marRight w:val="0"/>
          <w:marTop w:val="0"/>
          <w:marBottom w:val="0"/>
          <w:divBdr>
            <w:top w:val="none" w:sz="0" w:space="0" w:color="auto"/>
            <w:left w:val="none" w:sz="0" w:space="0" w:color="auto"/>
            <w:bottom w:val="none" w:sz="0" w:space="0" w:color="auto"/>
            <w:right w:val="none" w:sz="0" w:space="0" w:color="auto"/>
          </w:divBdr>
        </w:div>
        <w:div w:id="1534928616">
          <w:marLeft w:val="0"/>
          <w:marRight w:val="0"/>
          <w:marTop w:val="0"/>
          <w:marBottom w:val="0"/>
          <w:divBdr>
            <w:top w:val="none" w:sz="0" w:space="0" w:color="auto"/>
            <w:left w:val="none" w:sz="0" w:space="0" w:color="auto"/>
            <w:bottom w:val="none" w:sz="0" w:space="0" w:color="auto"/>
            <w:right w:val="none" w:sz="0" w:space="0" w:color="auto"/>
          </w:divBdr>
        </w:div>
        <w:div w:id="848788232">
          <w:marLeft w:val="0"/>
          <w:marRight w:val="0"/>
          <w:marTop w:val="0"/>
          <w:marBottom w:val="0"/>
          <w:divBdr>
            <w:top w:val="none" w:sz="0" w:space="0" w:color="auto"/>
            <w:left w:val="none" w:sz="0" w:space="0" w:color="auto"/>
            <w:bottom w:val="none" w:sz="0" w:space="0" w:color="auto"/>
            <w:right w:val="none" w:sz="0" w:space="0" w:color="auto"/>
          </w:divBdr>
        </w:div>
        <w:div w:id="333609225">
          <w:marLeft w:val="0"/>
          <w:marRight w:val="0"/>
          <w:marTop w:val="0"/>
          <w:marBottom w:val="0"/>
          <w:divBdr>
            <w:top w:val="none" w:sz="0" w:space="0" w:color="auto"/>
            <w:left w:val="none" w:sz="0" w:space="0" w:color="auto"/>
            <w:bottom w:val="none" w:sz="0" w:space="0" w:color="auto"/>
            <w:right w:val="none" w:sz="0" w:space="0" w:color="auto"/>
          </w:divBdr>
        </w:div>
        <w:div w:id="2089881114">
          <w:marLeft w:val="0"/>
          <w:marRight w:val="0"/>
          <w:marTop w:val="0"/>
          <w:marBottom w:val="0"/>
          <w:divBdr>
            <w:top w:val="none" w:sz="0" w:space="0" w:color="auto"/>
            <w:left w:val="none" w:sz="0" w:space="0" w:color="auto"/>
            <w:bottom w:val="none" w:sz="0" w:space="0" w:color="auto"/>
            <w:right w:val="none" w:sz="0" w:space="0" w:color="auto"/>
          </w:divBdr>
        </w:div>
        <w:div w:id="2050639739">
          <w:marLeft w:val="0"/>
          <w:marRight w:val="0"/>
          <w:marTop w:val="0"/>
          <w:marBottom w:val="0"/>
          <w:divBdr>
            <w:top w:val="none" w:sz="0" w:space="0" w:color="auto"/>
            <w:left w:val="none" w:sz="0" w:space="0" w:color="auto"/>
            <w:bottom w:val="none" w:sz="0" w:space="0" w:color="auto"/>
            <w:right w:val="none" w:sz="0" w:space="0" w:color="auto"/>
          </w:divBdr>
        </w:div>
        <w:div w:id="1280138988">
          <w:marLeft w:val="0"/>
          <w:marRight w:val="0"/>
          <w:marTop w:val="0"/>
          <w:marBottom w:val="0"/>
          <w:divBdr>
            <w:top w:val="none" w:sz="0" w:space="0" w:color="auto"/>
            <w:left w:val="none" w:sz="0" w:space="0" w:color="auto"/>
            <w:bottom w:val="none" w:sz="0" w:space="0" w:color="auto"/>
            <w:right w:val="none" w:sz="0" w:space="0" w:color="auto"/>
          </w:divBdr>
        </w:div>
        <w:div w:id="639769067">
          <w:marLeft w:val="0"/>
          <w:marRight w:val="0"/>
          <w:marTop w:val="0"/>
          <w:marBottom w:val="0"/>
          <w:divBdr>
            <w:top w:val="none" w:sz="0" w:space="0" w:color="auto"/>
            <w:left w:val="none" w:sz="0" w:space="0" w:color="auto"/>
            <w:bottom w:val="none" w:sz="0" w:space="0" w:color="auto"/>
            <w:right w:val="none" w:sz="0" w:space="0" w:color="auto"/>
          </w:divBdr>
        </w:div>
        <w:div w:id="1839802485">
          <w:marLeft w:val="0"/>
          <w:marRight w:val="0"/>
          <w:marTop w:val="0"/>
          <w:marBottom w:val="0"/>
          <w:divBdr>
            <w:top w:val="none" w:sz="0" w:space="0" w:color="auto"/>
            <w:left w:val="none" w:sz="0" w:space="0" w:color="auto"/>
            <w:bottom w:val="none" w:sz="0" w:space="0" w:color="auto"/>
            <w:right w:val="none" w:sz="0" w:space="0" w:color="auto"/>
          </w:divBdr>
        </w:div>
        <w:div w:id="546138518">
          <w:marLeft w:val="0"/>
          <w:marRight w:val="0"/>
          <w:marTop w:val="0"/>
          <w:marBottom w:val="0"/>
          <w:divBdr>
            <w:top w:val="none" w:sz="0" w:space="0" w:color="auto"/>
            <w:left w:val="none" w:sz="0" w:space="0" w:color="auto"/>
            <w:bottom w:val="none" w:sz="0" w:space="0" w:color="auto"/>
            <w:right w:val="none" w:sz="0" w:space="0" w:color="auto"/>
          </w:divBdr>
        </w:div>
        <w:div w:id="1395740919">
          <w:marLeft w:val="0"/>
          <w:marRight w:val="0"/>
          <w:marTop w:val="0"/>
          <w:marBottom w:val="0"/>
          <w:divBdr>
            <w:top w:val="none" w:sz="0" w:space="0" w:color="auto"/>
            <w:left w:val="none" w:sz="0" w:space="0" w:color="auto"/>
            <w:bottom w:val="none" w:sz="0" w:space="0" w:color="auto"/>
            <w:right w:val="none" w:sz="0" w:space="0" w:color="auto"/>
          </w:divBdr>
        </w:div>
        <w:div w:id="1011876667">
          <w:marLeft w:val="0"/>
          <w:marRight w:val="0"/>
          <w:marTop w:val="0"/>
          <w:marBottom w:val="0"/>
          <w:divBdr>
            <w:top w:val="none" w:sz="0" w:space="0" w:color="auto"/>
            <w:left w:val="none" w:sz="0" w:space="0" w:color="auto"/>
            <w:bottom w:val="none" w:sz="0" w:space="0" w:color="auto"/>
            <w:right w:val="none" w:sz="0" w:space="0" w:color="auto"/>
          </w:divBdr>
        </w:div>
        <w:div w:id="1898005121">
          <w:marLeft w:val="0"/>
          <w:marRight w:val="0"/>
          <w:marTop w:val="0"/>
          <w:marBottom w:val="0"/>
          <w:divBdr>
            <w:top w:val="none" w:sz="0" w:space="0" w:color="auto"/>
            <w:left w:val="none" w:sz="0" w:space="0" w:color="auto"/>
            <w:bottom w:val="none" w:sz="0" w:space="0" w:color="auto"/>
            <w:right w:val="none" w:sz="0" w:space="0" w:color="auto"/>
          </w:divBdr>
        </w:div>
        <w:div w:id="1856112899">
          <w:marLeft w:val="0"/>
          <w:marRight w:val="0"/>
          <w:marTop w:val="0"/>
          <w:marBottom w:val="0"/>
          <w:divBdr>
            <w:top w:val="none" w:sz="0" w:space="0" w:color="auto"/>
            <w:left w:val="none" w:sz="0" w:space="0" w:color="auto"/>
            <w:bottom w:val="none" w:sz="0" w:space="0" w:color="auto"/>
            <w:right w:val="none" w:sz="0" w:space="0" w:color="auto"/>
          </w:divBdr>
        </w:div>
        <w:div w:id="1009408750">
          <w:marLeft w:val="0"/>
          <w:marRight w:val="0"/>
          <w:marTop w:val="0"/>
          <w:marBottom w:val="0"/>
          <w:divBdr>
            <w:top w:val="none" w:sz="0" w:space="0" w:color="auto"/>
            <w:left w:val="none" w:sz="0" w:space="0" w:color="auto"/>
            <w:bottom w:val="none" w:sz="0" w:space="0" w:color="auto"/>
            <w:right w:val="none" w:sz="0" w:space="0" w:color="auto"/>
          </w:divBdr>
        </w:div>
        <w:div w:id="237063434">
          <w:marLeft w:val="0"/>
          <w:marRight w:val="0"/>
          <w:marTop w:val="0"/>
          <w:marBottom w:val="0"/>
          <w:divBdr>
            <w:top w:val="none" w:sz="0" w:space="0" w:color="auto"/>
            <w:left w:val="none" w:sz="0" w:space="0" w:color="auto"/>
            <w:bottom w:val="none" w:sz="0" w:space="0" w:color="auto"/>
            <w:right w:val="none" w:sz="0" w:space="0" w:color="auto"/>
          </w:divBdr>
        </w:div>
        <w:div w:id="626471944">
          <w:marLeft w:val="0"/>
          <w:marRight w:val="0"/>
          <w:marTop w:val="0"/>
          <w:marBottom w:val="0"/>
          <w:divBdr>
            <w:top w:val="none" w:sz="0" w:space="0" w:color="auto"/>
            <w:left w:val="none" w:sz="0" w:space="0" w:color="auto"/>
            <w:bottom w:val="none" w:sz="0" w:space="0" w:color="auto"/>
            <w:right w:val="none" w:sz="0" w:space="0" w:color="auto"/>
          </w:divBdr>
        </w:div>
        <w:div w:id="675612400">
          <w:marLeft w:val="0"/>
          <w:marRight w:val="0"/>
          <w:marTop w:val="0"/>
          <w:marBottom w:val="0"/>
          <w:divBdr>
            <w:top w:val="none" w:sz="0" w:space="0" w:color="auto"/>
            <w:left w:val="none" w:sz="0" w:space="0" w:color="auto"/>
            <w:bottom w:val="none" w:sz="0" w:space="0" w:color="auto"/>
            <w:right w:val="none" w:sz="0" w:space="0" w:color="auto"/>
          </w:divBdr>
        </w:div>
        <w:div w:id="597981959">
          <w:marLeft w:val="0"/>
          <w:marRight w:val="0"/>
          <w:marTop w:val="0"/>
          <w:marBottom w:val="0"/>
          <w:divBdr>
            <w:top w:val="none" w:sz="0" w:space="0" w:color="auto"/>
            <w:left w:val="none" w:sz="0" w:space="0" w:color="auto"/>
            <w:bottom w:val="none" w:sz="0" w:space="0" w:color="auto"/>
            <w:right w:val="none" w:sz="0" w:space="0" w:color="auto"/>
          </w:divBdr>
        </w:div>
      </w:divsChild>
    </w:div>
    <w:div w:id="2082753033">
      <w:bodyDiv w:val="1"/>
      <w:marLeft w:val="0"/>
      <w:marRight w:val="0"/>
      <w:marTop w:val="0"/>
      <w:marBottom w:val="0"/>
      <w:divBdr>
        <w:top w:val="none" w:sz="0" w:space="0" w:color="auto"/>
        <w:left w:val="none" w:sz="0" w:space="0" w:color="auto"/>
        <w:bottom w:val="none" w:sz="0" w:space="0" w:color="auto"/>
        <w:right w:val="none" w:sz="0" w:space="0" w:color="auto"/>
      </w:divBdr>
      <w:divsChild>
        <w:div w:id="687100633">
          <w:marLeft w:val="0"/>
          <w:marRight w:val="0"/>
          <w:marTop w:val="0"/>
          <w:marBottom w:val="0"/>
          <w:divBdr>
            <w:top w:val="none" w:sz="0" w:space="0" w:color="auto"/>
            <w:left w:val="none" w:sz="0" w:space="0" w:color="auto"/>
            <w:bottom w:val="none" w:sz="0" w:space="0" w:color="auto"/>
            <w:right w:val="none" w:sz="0" w:space="0" w:color="auto"/>
          </w:divBdr>
        </w:div>
        <w:div w:id="1752434902">
          <w:marLeft w:val="0"/>
          <w:marRight w:val="0"/>
          <w:marTop w:val="0"/>
          <w:marBottom w:val="0"/>
          <w:divBdr>
            <w:top w:val="none" w:sz="0" w:space="0" w:color="auto"/>
            <w:left w:val="none" w:sz="0" w:space="0" w:color="auto"/>
            <w:bottom w:val="none" w:sz="0" w:space="0" w:color="auto"/>
            <w:right w:val="none" w:sz="0" w:space="0" w:color="auto"/>
          </w:divBdr>
        </w:div>
        <w:div w:id="370542175">
          <w:marLeft w:val="0"/>
          <w:marRight w:val="0"/>
          <w:marTop w:val="0"/>
          <w:marBottom w:val="0"/>
          <w:divBdr>
            <w:top w:val="none" w:sz="0" w:space="0" w:color="auto"/>
            <w:left w:val="none" w:sz="0" w:space="0" w:color="auto"/>
            <w:bottom w:val="none" w:sz="0" w:space="0" w:color="auto"/>
            <w:right w:val="none" w:sz="0" w:space="0" w:color="auto"/>
          </w:divBdr>
        </w:div>
        <w:div w:id="1796026230">
          <w:marLeft w:val="0"/>
          <w:marRight w:val="0"/>
          <w:marTop w:val="0"/>
          <w:marBottom w:val="0"/>
          <w:divBdr>
            <w:top w:val="none" w:sz="0" w:space="0" w:color="auto"/>
            <w:left w:val="none" w:sz="0" w:space="0" w:color="auto"/>
            <w:bottom w:val="none" w:sz="0" w:space="0" w:color="auto"/>
            <w:right w:val="none" w:sz="0" w:space="0" w:color="auto"/>
          </w:divBdr>
        </w:div>
        <w:div w:id="1682926259">
          <w:marLeft w:val="0"/>
          <w:marRight w:val="0"/>
          <w:marTop w:val="0"/>
          <w:marBottom w:val="0"/>
          <w:divBdr>
            <w:top w:val="none" w:sz="0" w:space="0" w:color="auto"/>
            <w:left w:val="none" w:sz="0" w:space="0" w:color="auto"/>
            <w:bottom w:val="none" w:sz="0" w:space="0" w:color="auto"/>
            <w:right w:val="none" w:sz="0" w:space="0" w:color="auto"/>
          </w:divBdr>
        </w:div>
        <w:div w:id="2116706960">
          <w:marLeft w:val="0"/>
          <w:marRight w:val="0"/>
          <w:marTop w:val="0"/>
          <w:marBottom w:val="0"/>
          <w:divBdr>
            <w:top w:val="none" w:sz="0" w:space="0" w:color="auto"/>
            <w:left w:val="none" w:sz="0" w:space="0" w:color="auto"/>
            <w:bottom w:val="none" w:sz="0" w:space="0" w:color="auto"/>
            <w:right w:val="none" w:sz="0" w:space="0" w:color="auto"/>
          </w:divBdr>
        </w:div>
        <w:div w:id="1219778070">
          <w:marLeft w:val="0"/>
          <w:marRight w:val="0"/>
          <w:marTop w:val="0"/>
          <w:marBottom w:val="0"/>
          <w:divBdr>
            <w:top w:val="none" w:sz="0" w:space="0" w:color="auto"/>
            <w:left w:val="none" w:sz="0" w:space="0" w:color="auto"/>
            <w:bottom w:val="none" w:sz="0" w:space="0" w:color="auto"/>
            <w:right w:val="none" w:sz="0" w:space="0" w:color="auto"/>
          </w:divBdr>
        </w:div>
        <w:div w:id="1041176637">
          <w:marLeft w:val="0"/>
          <w:marRight w:val="0"/>
          <w:marTop w:val="0"/>
          <w:marBottom w:val="0"/>
          <w:divBdr>
            <w:top w:val="none" w:sz="0" w:space="0" w:color="auto"/>
            <w:left w:val="none" w:sz="0" w:space="0" w:color="auto"/>
            <w:bottom w:val="none" w:sz="0" w:space="0" w:color="auto"/>
            <w:right w:val="none" w:sz="0" w:space="0" w:color="auto"/>
          </w:divBdr>
        </w:div>
        <w:div w:id="2052219349">
          <w:marLeft w:val="0"/>
          <w:marRight w:val="0"/>
          <w:marTop w:val="0"/>
          <w:marBottom w:val="0"/>
          <w:divBdr>
            <w:top w:val="none" w:sz="0" w:space="0" w:color="auto"/>
            <w:left w:val="none" w:sz="0" w:space="0" w:color="auto"/>
            <w:bottom w:val="none" w:sz="0" w:space="0" w:color="auto"/>
            <w:right w:val="none" w:sz="0" w:space="0" w:color="auto"/>
          </w:divBdr>
        </w:div>
        <w:div w:id="993727350">
          <w:marLeft w:val="0"/>
          <w:marRight w:val="0"/>
          <w:marTop w:val="0"/>
          <w:marBottom w:val="0"/>
          <w:divBdr>
            <w:top w:val="none" w:sz="0" w:space="0" w:color="auto"/>
            <w:left w:val="none" w:sz="0" w:space="0" w:color="auto"/>
            <w:bottom w:val="none" w:sz="0" w:space="0" w:color="auto"/>
            <w:right w:val="none" w:sz="0" w:space="0" w:color="auto"/>
          </w:divBdr>
        </w:div>
        <w:div w:id="646012277">
          <w:marLeft w:val="0"/>
          <w:marRight w:val="0"/>
          <w:marTop w:val="0"/>
          <w:marBottom w:val="0"/>
          <w:divBdr>
            <w:top w:val="none" w:sz="0" w:space="0" w:color="auto"/>
            <w:left w:val="none" w:sz="0" w:space="0" w:color="auto"/>
            <w:bottom w:val="none" w:sz="0" w:space="0" w:color="auto"/>
            <w:right w:val="none" w:sz="0" w:space="0" w:color="auto"/>
          </w:divBdr>
        </w:div>
        <w:div w:id="1787233499">
          <w:marLeft w:val="0"/>
          <w:marRight w:val="0"/>
          <w:marTop w:val="0"/>
          <w:marBottom w:val="0"/>
          <w:divBdr>
            <w:top w:val="none" w:sz="0" w:space="0" w:color="auto"/>
            <w:left w:val="none" w:sz="0" w:space="0" w:color="auto"/>
            <w:bottom w:val="none" w:sz="0" w:space="0" w:color="auto"/>
            <w:right w:val="none" w:sz="0" w:space="0" w:color="auto"/>
          </w:divBdr>
        </w:div>
        <w:div w:id="1228612106">
          <w:marLeft w:val="0"/>
          <w:marRight w:val="0"/>
          <w:marTop w:val="0"/>
          <w:marBottom w:val="0"/>
          <w:divBdr>
            <w:top w:val="none" w:sz="0" w:space="0" w:color="auto"/>
            <w:left w:val="none" w:sz="0" w:space="0" w:color="auto"/>
            <w:bottom w:val="none" w:sz="0" w:space="0" w:color="auto"/>
            <w:right w:val="none" w:sz="0" w:space="0" w:color="auto"/>
          </w:divBdr>
        </w:div>
        <w:div w:id="1655328182">
          <w:marLeft w:val="0"/>
          <w:marRight w:val="0"/>
          <w:marTop w:val="0"/>
          <w:marBottom w:val="0"/>
          <w:divBdr>
            <w:top w:val="none" w:sz="0" w:space="0" w:color="auto"/>
            <w:left w:val="none" w:sz="0" w:space="0" w:color="auto"/>
            <w:bottom w:val="none" w:sz="0" w:space="0" w:color="auto"/>
            <w:right w:val="none" w:sz="0" w:space="0" w:color="auto"/>
          </w:divBdr>
        </w:div>
        <w:div w:id="1344742252">
          <w:marLeft w:val="0"/>
          <w:marRight w:val="0"/>
          <w:marTop w:val="0"/>
          <w:marBottom w:val="0"/>
          <w:divBdr>
            <w:top w:val="none" w:sz="0" w:space="0" w:color="auto"/>
            <w:left w:val="none" w:sz="0" w:space="0" w:color="auto"/>
            <w:bottom w:val="none" w:sz="0" w:space="0" w:color="auto"/>
            <w:right w:val="none" w:sz="0" w:space="0" w:color="auto"/>
          </w:divBdr>
        </w:div>
      </w:divsChild>
    </w:div>
    <w:div w:id="2088990173">
      <w:bodyDiv w:val="1"/>
      <w:marLeft w:val="0"/>
      <w:marRight w:val="0"/>
      <w:marTop w:val="0"/>
      <w:marBottom w:val="0"/>
      <w:divBdr>
        <w:top w:val="none" w:sz="0" w:space="0" w:color="auto"/>
        <w:left w:val="none" w:sz="0" w:space="0" w:color="auto"/>
        <w:bottom w:val="none" w:sz="0" w:space="0" w:color="auto"/>
        <w:right w:val="none" w:sz="0" w:space="0" w:color="auto"/>
      </w:divBdr>
      <w:divsChild>
        <w:div w:id="1830947451">
          <w:marLeft w:val="0"/>
          <w:marRight w:val="0"/>
          <w:marTop w:val="0"/>
          <w:marBottom w:val="0"/>
          <w:divBdr>
            <w:top w:val="none" w:sz="0" w:space="0" w:color="auto"/>
            <w:left w:val="none" w:sz="0" w:space="0" w:color="auto"/>
            <w:bottom w:val="none" w:sz="0" w:space="0" w:color="auto"/>
            <w:right w:val="none" w:sz="0" w:space="0" w:color="auto"/>
          </w:divBdr>
        </w:div>
        <w:div w:id="785663063">
          <w:marLeft w:val="0"/>
          <w:marRight w:val="0"/>
          <w:marTop w:val="0"/>
          <w:marBottom w:val="0"/>
          <w:divBdr>
            <w:top w:val="none" w:sz="0" w:space="0" w:color="auto"/>
            <w:left w:val="none" w:sz="0" w:space="0" w:color="auto"/>
            <w:bottom w:val="none" w:sz="0" w:space="0" w:color="auto"/>
            <w:right w:val="none" w:sz="0" w:space="0" w:color="auto"/>
          </w:divBdr>
        </w:div>
        <w:div w:id="1675722056">
          <w:marLeft w:val="0"/>
          <w:marRight w:val="0"/>
          <w:marTop w:val="0"/>
          <w:marBottom w:val="0"/>
          <w:divBdr>
            <w:top w:val="none" w:sz="0" w:space="0" w:color="auto"/>
            <w:left w:val="none" w:sz="0" w:space="0" w:color="auto"/>
            <w:bottom w:val="none" w:sz="0" w:space="0" w:color="auto"/>
            <w:right w:val="none" w:sz="0" w:space="0" w:color="auto"/>
          </w:divBdr>
        </w:div>
        <w:div w:id="1319571599">
          <w:marLeft w:val="0"/>
          <w:marRight w:val="0"/>
          <w:marTop w:val="0"/>
          <w:marBottom w:val="0"/>
          <w:divBdr>
            <w:top w:val="none" w:sz="0" w:space="0" w:color="auto"/>
            <w:left w:val="none" w:sz="0" w:space="0" w:color="auto"/>
            <w:bottom w:val="none" w:sz="0" w:space="0" w:color="auto"/>
            <w:right w:val="none" w:sz="0" w:space="0" w:color="auto"/>
          </w:divBdr>
        </w:div>
        <w:div w:id="1481649767">
          <w:marLeft w:val="0"/>
          <w:marRight w:val="0"/>
          <w:marTop w:val="0"/>
          <w:marBottom w:val="0"/>
          <w:divBdr>
            <w:top w:val="none" w:sz="0" w:space="0" w:color="auto"/>
            <w:left w:val="none" w:sz="0" w:space="0" w:color="auto"/>
            <w:bottom w:val="none" w:sz="0" w:space="0" w:color="auto"/>
            <w:right w:val="none" w:sz="0" w:space="0" w:color="auto"/>
          </w:divBdr>
        </w:div>
        <w:div w:id="695694132">
          <w:marLeft w:val="0"/>
          <w:marRight w:val="0"/>
          <w:marTop w:val="0"/>
          <w:marBottom w:val="0"/>
          <w:divBdr>
            <w:top w:val="none" w:sz="0" w:space="0" w:color="auto"/>
            <w:left w:val="none" w:sz="0" w:space="0" w:color="auto"/>
            <w:bottom w:val="none" w:sz="0" w:space="0" w:color="auto"/>
            <w:right w:val="none" w:sz="0" w:space="0" w:color="auto"/>
          </w:divBdr>
        </w:div>
        <w:div w:id="1254632259">
          <w:marLeft w:val="0"/>
          <w:marRight w:val="0"/>
          <w:marTop w:val="0"/>
          <w:marBottom w:val="0"/>
          <w:divBdr>
            <w:top w:val="none" w:sz="0" w:space="0" w:color="auto"/>
            <w:left w:val="none" w:sz="0" w:space="0" w:color="auto"/>
            <w:bottom w:val="none" w:sz="0" w:space="0" w:color="auto"/>
            <w:right w:val="none" w:sz="0" w:space="0" w:color="auto"/>
          </w:divBdr>
        </w:div>
        <w:div w:id="1276208298">
          <w:marLeft w:val="0"/>
          <w:marRight w:val="0"/>
          <w:marTop w:val="0"/>
          <w:marBottom w:val="0"/>
          <w:divBdr>
            <w:top w:val="none" w:sz="0" w:space="0" w:color="auto"/>
            <w:left w:val="none" w:sz="0" w:space="0" w:color="auto"/>
            <w:bottom w:val="none" w:sz="0" w:space="0" w:color="auto"/>
            <w:right w:val="none" w:sz="0" w:space="0" w:color="auto"/>
          </w:divBdr>
        </w:div>
        <w:div w:id="1856577802">
          <w:marLeft w:val="0"/>
          <w:marRight w:val="0"/>
          <w:marTop w:val="0"/>
          <w:marBottom w:val="0"/>
          <w:divBdr>
            <w:top w:val="none" w:sz="0" w:space="0" w:color="auto"/>
            <w:left w:val="none" w:sz="0" w:space="0" w:color="auto"/>
            <w:bottom w:val="none" w:sz="0" w:space="0" w:color="auto"/>
            <w:right w:val="none" w:sz="0" w:space="0" w:color="auto"/>
          </w:divBdr>
        </w:div>
        <w:div w:id="217597391">
          <w:marLeft w:val="0"/>
          <w:marRight w:val="0"/>
          <w:marTop w:val="0"/>
          <w:marBottom w:val="0"/>
          <w:divBdr>
            <w:top w:val="none" w:sz="0" w:space="0" w:color="auto"/>
            <w:left w:val="none" w:sz="0" w:space="0" w:color="auto"/>
            <w:bottom w:val="none" w:sz="0" w:space="0" w:color="auto"/>
            <w:right w:val="none" w:sz="0" w:space="0" w:color="auto"/>
          </w:divBdr>
        </w:div>
        <w:div w:id="1063337313">
          <w:marLeft w:val="0"/>
          <w:marRight w:val="0"/>
          <w:marTop w:val="0"/>
          <w:marBottom w:val="0"/>
          <w:divBdr>
            <w:top w:val="none" w:sz="0" w:space="0" w:color="auto"/>
            <w:left w:val="none" w:sz="0" w:space="0" w:color="auto"/>
            <w:bottom w:val="none" w:sz="0" w:space="0" w:color="auto"/>
            <w:right w:val="none" w:sz="0" w:space="0" w:color="auto"/>
          </w:divBdr>
        </w:div>
        <w:div w:id="1299413740">
          <w:marLeft w:val="0"/>
          <w:marRight w:val="0"/>
          <w:marTop w:val="0"/>
          <w:marBottom w:val="0"/>
          <w:divBdr>
            <w:top w:val="none" w:sz="0" w:space="0" w:color="auto"/>
            <w:left w:val="none" w:sz="0" w:space="0" w:color="auto"/>
            <w:bottom w:val="none" w:sz="0" w:space="0" w:color="auto"/>
            <w:right w:val="none" w:sz="0" w:space="0" w:color="auto"/>
          </w:divBdr>
        </w:div>
        <w:div w:id="1517378771">
          <w:marLeft w:val="0"/>
          <w:marRight w:val="0"/>
          <w:marTop w:val="0"/>
          <w:marBottom w:val="0"/>
          <w:divBdr>
            <w:top w:val="none" w:sz="0" w:space="0" w:color="auto"/>
            <w:left w:val="none" w:sz="0" w:space="0" w:color="auto"/>
            <w:bottom w:val="none" w:sz="0" w:space="0" w:color="auto"/>
            <w:right w:val="none" w:sz="0" w:space="0" w:color="auto"/>
          </w:divBdr>
        </w:div>
        <w:div w:id="1019771159">
          <w:marLeft w:val="0"/>
          <w:marRight w:val="0"/>
          <w:marTop w:val="0"/>
          <w:marBottom w:val="0"/>
          <w:divBdr>
            <w:top w:val="none" w:sz="0" w:space="0" w:color="auto"/>
            <w:left w:val="none" w:sz="0" w:space="0" w:color="auto"/>
            <w:bottom w:val="none" w:sz="0" w:space="0" w:color="auto"/>
            <w:right w:val="none" w:sz="0" w:space="0" w:color="auto"/>
          </w:divBdr>
        </w:div>
        <w:div w:id="468667395">
          <w:marLeft w:val="0"/>
          <w:marRight w:val="0"/>
          <w:marTop w:val="0"/>
          <w:marBottom w:val="0"/>
          <w:divBdr>
            <w:top w:val="none" w:sz="0" w:space="0" w:color="auto"/>
            <w:left w:val="none" w:sz="0" w:space="0" w:color="auto"/>
            <w:bottom w:val="none" w:sz="0" w:space="0" w:color="auto"/>
            <w:right w:val="none" w:sz="0" w:space="0" w:color="auto"/>
          </w:divBdr>
        </w:div>
        <w:div w:id="1085415655">
          <w:marLeft w:val="0"/>
          <w:marRight w:val="0"/>
          <w:marTop w:val="0"/>
          <w:marBottom w:val="0"/>
          <w:divBdr>
            <w:top w:val="none" w:sz="0" w:space="0" w:color="auto"/>
            <w:left w:val="none" w:sz="0" w:space="0" w:color="auto"/>
            <w:bottom w:val="none" w:sz="0" w:space="0" w:color="auto"/>
            <w:right w:val="none" w:sz="0" w:space="0" w:color="auto"/>
          </w:divBdr>
        </w:div>
        <w:div w:id="1626302989">
          <w:marLeft w:val="0"/>
          <w:marRight w:val="0"/>
          <w:marTop w:val="0"/>
          <w:marBottom w:val="0"/>
          <w:divBdr>
            <w:top w:val="none" w:sz="0" w:space="0" w:color="auto"/>
            <w:left w:val="none" w:sz="0" w:space="0" w:color="auto"/>
            <w:bottom w:val="none" w:sz="0" w:space="0" w:color="auto"/>
            <w:right w:val="none" w:sz="0" w:space="0" w:color="auto"/>
          </w:divBdr>
        </w:div>
        <w:div w:id="474294068">
          <w:marLeft w:val="0"/>
          <w:marRight w:val="0"/>
          <w:marTop w:val="0"/>
          <w:marBottom w:val="0"/>
          <w:divBdr>
            <w:top w:val="none" w:sz="0" w:space="0" w:color="auto"/>
            <w:left w:val="none" w:sz="0" w:space="0" w:color="auto"/>
            <w:bottom w:val="none" w:sz="0" w:space="0" w:color="auto"/>
            <w:right w:val="none" w:sz="0" w:space="0" w:color="auto"/>
          </w:divBdr>
        </w:div>
        <w:div w:id="200630590">
          <w:marLeft w:val="0"/>
          <w:marRight w:val="0"/>
          <w:marTop w:val="0"/>
          <w:marBottom w:val="0"/>
          <w:divBdr>
            <w:top w:val="none" w:sz="0" w:space="0" w:color="auto"/>
            <w:left w:val="none" w:sz="0" w:space="0" w:color="auto"/>
            <w:bottom w:val="none" w:sz="0" w:space="0" w:color="auto"/>
            <w:right w:val="none" w:sz="0" w:space="0" w:color="auto"/>
          </w:divBdr>
        </w:div>
        <w:div w:id="663436215">
          <w:marLeft w:val="0"/>
          <w:marRight w:val="0"/>
          <w:marTop w:val="0"/>
          <w:marBottom w:val="0"/>
          <w:divBdr>
            <w:top w:val="none" w:sz="0" w:space="0" w:color="auto"/>
            <w:left w:val="none" w:sz="0" w:space="0" w:color="auto"/>
            <w:bottom w:val="none" w:sz="0" w:space="0" w:color="auto"/>
            <w:right w:val="none" w:sz="0" w:space="0" w:color="auto"/>
          </w:divBdr>
        </w:div>
        <w:div w:id="21055254">
          <w:marLeft w:val="0"/>
          <w:marRight w:val="0"/>
          <w:marTop w:val="0"/>
          <w:marBottom w:val="0"/>
          <w:divBdr>
            <w:top w:val="none" w:sz="0" w:space="0" w:color="auto"/>
            <w:left w:val="none" w:sz="0" w:space="0" w:color="auto"/>
            <w:bottom w:val="none" w:sz="0" w:space="0" w:color="auto"/>
            <w:right w:val="none" w:sz="0" w:space="0" w:color="auto"/>
          </w:divBdr>
        </w:div>
        <w:div w:id="1062824562">
          <w:marLeft w:val="0"/>
          <w:marRight w:val="0"/>
          <w:marTop w:val="0"/>
          <w:marBottom w:val="0"/>
          <w:divBdr>
            <w:top w:val="none" w:sz="0" w:space="0" w:color="auto"/>
            <w:left w:val="none" w:sz="0" w:space="0" w:color="auto"/>
            <w:bottom w:val="none" w:sz="0" w:space="0" w:color="auto"/>
            <w:right w:val="none" w:sz="0" w:space="0" w:color="auto"/>
          </w:divBdr>
        </w:div>
        <w:div w:id="878786426">
          <w:marLeft w:val="0"/>
          <w:marRight w:val="0"/>
          <w:marTop w:val="0"/>
          <w:marBottom w:val="0"/>
          <w:divBdr>
            <w:top w:val="none" w:sz="0" w:space="0" w:color="auto"/>
            <w:left w:val="none" w:sz="0" w:space="0" w:color="auto"/>
            <w:bottom w:val="none" w:sz="0" w:space="0" w:color="auto"/>
            <w:right w:val="none" w:sz="0" w:space="0" w:color="auto"/>
          </w:divBdr>
        </w:div>
        <w:div w:id="1584608478">
          <w:marLeft w:val="0"/>
          <w:marRight w:val="0"/>
          <w:marTop w:val="0"/>
          <w:marBottom w:val="0"/>
          <w:divBdr>
            <w:top w:val="none" w:sz="0" w:space="0" w:color="auto"/>
            <w:left w:val="none" w:sz="0" w:space="0" w:color="auto"/>
            <w:bottom w:val="none" w:sz="0" w:space="0" w:color="auto"/>
            <w:right w:val="none" w:sz="0" w:space="0" w:color="auto"/>
          </w:divBdr>
        </w:div>
        <w:div w:id="860166568">
          <w:marLeft w:val="0"/>
          <w:marRight w:val="0"/>
          <w:marTop w:val="0"/>
          <w:marBottom w:val="0"/>
          <w:divBdr>
            <w:top w:val="none" w:sz="0" w:space="0" w:color="auto"/>
            <w:left w:val="none" w:sz="0" w:space="0" w:color="auto"/>
            <w:bottom w:val="none" w:sz="0" w:space="0" w:color="auto"/>
            <w:right w:val="none" w:sz="0" w:space="0" w:color="auto"/>
          </w:divBdr>
        </w:div>
        <w:div w:id="1198161687">
          <w:marLeft w:val="0"/>
          <w:marRight w:val="0"/>
          <w:marTop w:val="0"/>
          <w:marBottom w:val="0"/>
          <w:divBdr>
            <w:top w:val="none" w:sz="0" w:space="0" w:color="auto"/>
            <w:left w:val="none" w:sz="0" w:space="0" w:color="auto"/>
            <w:bottom w:val="none" w:sz="0" w:space="0" w:color="auto"/>
            <w:right w:val="none" w:sz="0" w:space="0" w:color="auto"/>
          </w:divBdr>
        </w:div>
        <w:div w:id="1298225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5</cp:revision>
  <dcterms:created xsi:type="dcterms:W3CDTF">2025-07-18T15:53:00Z</dcterms:created>
  <dcterms:modified xsi:type="dcterms:W3CDTF">2025-07-21T02:08:00Z</dcterms:modified>
</cp:coreProperties>
</file>