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DFA9766" wp14:paraId="46E01D4C" wp14:textId="178DB865">
      <w:pPr>
        <w:shd w:val="clear" w:color="auto" w:fill="FFFFFF" w:themeFill="background1"/>
        <w:spacing w:before="240" w:after="24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FA9766" w:rsidR="45308EE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JOINT COMMITTEE ON ELECTION LAWS </w:t>
      </w:r>
      <w:r w:rsidRPr="5DFA9766" w:rsidR="45308E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</w:t>
      </w:r>
    </w:p>
    <w:p xmlns:wp14="http://schemas.microsoft.com/office/word/2010/wordml" w:rsidP="5DFA9766" wp14:paraId="41DDA132" wp14:textId="438DF59E">
      <w:pPr>
        <w:shd w:val="clear" w:color="auto" w:fill="FFFFFF" w:themeFill="background1"/>
        <w:spacing w:before="240" w:after="24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FA9766" w:rsidR="45308EE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2025-2026 (194th) BILL SUMMARY </w:t>
      </w:r>
    </w:p>
    <w:p xmlns:wp14="http://schemas.microsoft.com/office/word/2010/wordml" w:rsidP="5DFA9766" wp14:paraId="431B5525" wp14:textId="3C40184B">
      <w:pPr>
        <w:keepLines w:val="1"/>
        <w:shd w:val="clear" w:color="auto" w:fill="FFFFFF" w:themeFill="background1"/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FA9766" w:rsidR="45308EE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Bill Number:</w:t>
      </w:r>
      <w:r w:rsidRPr="5DFA9766" w:rsidR="45308E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H. 5227</w:t>
      </w:r>
    </w:p>
    <w:p xmlns:wp14="http://schemas.microsoft.com/office/word/2010/wordml" w:rsidP="5DFA9766" wp14:paraId="267DCF56" wp14:textId="0E35627F">
      <w:pPr>
        <w:pStyle w:val="Normal"/>
        <w:keepLines w:val="1"/>
        <w:shd w:val="clear" w:color="auto" w:fill="FFFFFF" w:themeFill="background1"/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FA9766" w:rsidR="45308EE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Title:</w:t>
      </w:r>
      <w:r w:rsidRPr="5DFA9766" w:rsidR="45308E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DFA9766" w:rsidR="45308E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An Act</w:t>
      </w:r>
      <w:r w:rsidRPr="5DFA9766" w:rsidR="783178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5DFA9766" w:rsidR="783178B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further regulating the filling of vacancies on the city council relative to the office of ward councilor in the City of Marlborough</w:t>
      </w:r>
    </w:p>
    <w:p xmlns:wp14="http://schemas.microsoft.com/office/word/2010/wordml" w:rsidP="5DFA9766" wp14:paraId="36CCF2CF" wp14:textId="01B1B3B3">
      <w:pPr>
        <w:keepLines w:val="1"/>
        <w:shd w:val="clear" w:color="auto" w:fill="FFFFFF" w:themeFill="background1"/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FA9766" w:rsidR="45308EE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Sponsor(s):</w:t>
      </w:r>
      <w:r w:rsidRPr="5DFA9766" w:rsidR="45308E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DFA9766" w:rsidR="5F1D61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Rep. Danielle W. Gregoire </w:t>
      </w:r>
    </w:p>
    <w:p xmlns:wp14="http://schemas.microsoft.com/office/word/2010/wordml" w:rsidP="5DFA9766" wp14:paraId="7AF98500" wp14:textId="176136B3">
      <w:pPr>
        <w:keepLines w:val="1"/>
        <w:shd w:val="clear" w:color="auto" w:fill="FFFFFF" w:themeFill="background1"/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FA9766" w:rsidR="45308EE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Hearing Date:</w:t>
      </w:r>
      <w:r w:rsidRPr="5DFA9766" w:rsidR="45308E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March 24, 2026</w:t>
      </w:r>
    </w:p>
    <w:p xmlns:wp14="http://schemas.microsoft.com/office/word/2010/wordml" w:rsidP="5DFA9766" wp14:paraId="4660F723" wp14:textId="2F43618A">
      <w:pPr>
        <w:keepLines w:val="1"/>
        <w:shd w:val="clear" w:color="auto" w:fill="FFFFFF" w:themeFill="background1"/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FA9766" w:rsidR="45308EE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Reporting Deadline: </w:t>
      </w:r>
      <w:r w:rsidRPr="5DFA9766" w:rsidR="45308E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May 23, 2026</w:t>
      </w:r>
    </w:p>
    <w:p xmlns:wp14="http://schemas.microsoft.com/office/word/2010/wordml" w:rsidP="5DFA9766" wp14:paraId="5DAB8B91" wp14:textId="07FE30D3">
      <w:pPr>
        <w:keepLines w:val="1"/>
        <w:shd w:val="clear" w:color="auto" w:fill="FFFFFF" w:themeFill="background1"/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FA9766" w:rsidR="45308EE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Prior History: </w:t>
      </w:r>
      <w:r w:rsidRPr="5DFA9766" w:rsidR="45308E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No prior history </w:t>
      </w:r>
    </w:p>
    <w:p xmlns:wp14="http://schemas.microsoft.com/office/word/2010/wordml" w:rsidP="5DFA9766" wp14:paraId="48AC434A" wp14:textId="745E427E">
      <w:pPr>
        <w:keepLines w:val="1"/>
        <w:shd w:val="clear" w:color="auto" w:fill="FFFFFF" w:themeFill="background1"/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FA9766" w:rsidR="45308EE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Similar Matters:</w:t>
      </w:r>
      <w:r w:rsidRPr="5DFA9766" w:rsidR="45308E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None </w:t>
      </w:r>
    </w:p>
    <w:p xmlns:wp14="http://schemas.microsoft.com/office/word/2010/wordml" w:rsidP="5DFA9766" wp14:paraId="230D8474" wp14:textId="4415FD4A">
      <w:pPr>
        <w:pStyle w:val="Normal"/>
        <w:keepLines w:val="1"/>
        <w:shd w:val="clear" w:color="auto" w:fill="FFFFFF" w:themeFill="background1"/>
        <w:spacing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DFA9766" w:rsidR="45308E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</w:t>
      </w:r>
      <w:r w:rsidRPr="5DFA9766" w:rsidR="45308EE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CURRENT LAW:</w:t>
      </w:r>
      <w:r w:rsidRPr="5DFA9766" w:rsidR="45308E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DFA9766" w:rsidR="04C9A2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</w:t>
      </w:r>
      <w:r w:rsidRPr="5DFA9766" w:rsidR="04C9A25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nder section </w:t>
      </w:r>
      <w:r w:rsidRPr="5DFA9766" w:rsidR="04C9A25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43, chapter</w:t>
      </w:r>
      <w:r w:rsidRPr="5DFA9766" w:rsidR="04C9A25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59A of MGLs, a special election for a ward councilor is only </w:t>
      </w:r>
      <w:r w:rsidRPr="5DFA9766" w:rsidR="04C9A25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r</w:t>
      </w:r>
      <w:r w:rsidRPr="5DFA9766" w:rsidR="04C9A25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equired</w:t>
      </w:r>
      <w:r w:rsidRPr="5DFA9766" w:rsidR="04C9A25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5DFA9766" w:rsidR="04C9A25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if the vacancy happens more than six months before the end of the term, while vacancies closer to the end of the term are filled by city council appointment.</w:t>
      </w:r>
    </w:p>
    <w:p xmlns:wp14="http://schemas.microsoft.com/office/word/2010/wordml" w:rsidP="5DFA9766" wp14:paraId="06F67CB9" wp14:textId="0EE0D1BD">
      <w:pPr>
        <w:pStyle w:val="Normal"/>
        <w:keepLines w:val="1"/>
        <w:shd w:val="clear" w:color="auto" w:fill="FFFFFF" w:themeFill="background1"/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5DFA9766" w:rsidR="45308EE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SUMMARY</w:t>
      </w:r>
      <w:r w:rsidRPr="5DFA9766" w:rsidR="45308E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5DFA9766" w:rsidR="45308E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DFA9766" w:rsidR="098F889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This legislation will establish a process for filling a vacancy in the office of a ward-elected city councilor in Marlborough. If a vacancy occurs </w:t>
      </w:r>
      <w:r w:rsidRPr="5DFA9766" w:rsidR="098F889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before the final 12 months of the term</w:t>
      </w:r>
      <w:r w:rsidRPr="5DFA9766" w:rsidR="098F889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, the Marlborough City Council must promptly order a special election to fill the seat for the remainder of the unexpired term. If the vacancy occurs </w:t>
      </w:r>
      <w:r w:rsidRPr="5DFA9766" w:rsidR="098F889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within the last 12 months of the term</w:t>
      </w:r>
      <w:r w:rsidRPr="5DFA9766" w:rsidR="098F889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, the remaining members of the City Council will instead fill the position by a majority vote, with the appointee serving for the remainder of the term. The act will take effect immediately upon passage.</w:t>
      </w:r>
    </w:p>
    <w:p xmlns:wp14="http://schemas.microsoft.com/office/word/2010/wordml" wp14:paraId="2C078E63" wp14:textId="334592FF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4FB801"/>
    <w:rsid w:val="0254CC04"/>
    <w:rsid w:val="04C9A254"/>
    <w:rsid w:val="098F889A"/>
    <w:rsid w:val="0AE74B07"/>
    <w:rsid w:val="11B858D3"/>
    <w:rsid w:val="156B2B0E"/>
    <w:rsid w:val="1FA46073"/>
    <w:rsid w:val="260775CB"/>
    <w:rsid w:val="45308EEE"/>
    <w:rsid w:val="4CB86C61"/>
    <w:rsid w:val="5DFA9766"/>
    <w:rsid w:val="5F1D61F2"/>
    <w:rsid w:val="604FB801"/>
    <w:rsid w:val="783178B5"/>
    <w:rsid w:val="7D70B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E358E"/>
  <w15:chartTrackingRefBased/>
  <w15:docId w15:val="{EF27B8C6-7EBA-458C-A4D0-621BF6AEFD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139F1274AD34495B636C9296132FB" ma:contentTypeVersion="3" ma:contentTypeDescription="Create a new document." ma:contentTypeScope="" ma:versionID="cd4604b686cae0c1634f2de6720903d9">
  <xsd:schema xmlns:xsd="http://www.w3.org/2001/XMLSchema" xmlns:xs="http://www.w3.org/2001/XMLSchema" xmlns:p="http://schemas.microsoft.com/office/2006/metadata/properties" xmlns:ns2="03289574-1131-4e34-9d5a-ca7f8d5bd0c6" targetNamespace="http://schemas.microsoft.com/office/2006/metadata/properties" ma:root="true" ma:fieldsID="283cd81ed62b5e66722824c7f7171724" ns2:_="">
    <xsd:import namespace="03289574-1131-4e34-9d5a-ca7f8d5bd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89574-1131-4e34-9d5a-ca7f8d5b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28C364-007D-4D4F-9FDD-EDDA713B3B2E}"/>
</file>

<file path=customXml/itemProps2.xml><?xml version="1.0" encoding="utf-8"?>
<ds:datastoreItem xmlns:ds="http://schemas.openxmlformats.org/officeDocument/2006/customXml" ds:itemID="{FF8B499A-4996-4829-9C77-CF4F3DD85D66}"/>
</file>

<file path=customXml/itemProps3.xml><?xml version="1.0" encoding="utf-8"?>
<ds:datastoreItem xmlns:ds="http://schemas.openxmlformats.org/officeDocument/2006/customXml" ds:itemID="{1A538873-D63F-474C-B1D8-FF0A19236F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Rooney, Karen (HOU)</dc:creator>
  <cp:keywords/>
  <dc:description/>
  <cp:lastModifiedBy>Rooney, Karen (HOU)</cp:lastModifiedBy>
  <dcterms:created xsi:type="dcterms:W3CDTF">2026-03-12T16:48:56Z</dcterms:created>
  <dcterms:modified xsi:type="dcterms:W3CDTF">2026-03-12T16:58:00Z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0x010100A9A139F1274AD34495B636C9296132FB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