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A407" w14:textId="77777777" w:rsidR="00920FB3" w:rsidRPr="00AD6BF7" w:rsidRDefault="00920FB3" w:rsidP="00920FB3">
      <w:pPr>
        <w:rPr>
          <w:rFonts w:ascii="Times New Roman" w:hAnsi="Times New Roman" w:cs="Times New Roman"/>
          <w:sz w:val="28"/>
          <w:szCs w:val="28"/>
        </w:rPr>
      </w:pPr>
      <w:r w:rsidRPr="00AD6BF7">
        <w:rPr>
          <w:rFonts w:ascii="Times New Roman" w:hAnsi="Times New Roman" w:cs="Times New Roman"/>
          <w:sz w:val="28"/>
          <w:szCs w:val="28"/>
        </w:rPr>
        <w:t>Re: Support for H5243 and S3056 and Opposition to Proposed Amendments to 105 CMR 150.000 – Standards for Long-Term Care Facilities affecting Rest Home Facilities in MA</w:t>
      </w:r>
    </w:p>
    <w:p w14:paraId="7F02FA78" w14:textId="77777777" w:rsidR="00F8734F" w:rsidRPr="00AD6BF7" w:rsidRDefault="00F8734F" w:rsidP="00F8734F">
      <w:pPr>
        <w:rPr>
          <w:rFonts w:ascii="Times New Roman" w:hAnsi="Times New Roman" w:cs="Times New Roman"/>
          <w:sz w:val="28"/>
          <w:szCs w:val="28"/>
        </w:rPr>
      </w:pPr>
    </w:p>
    <w:p w14:paraId="6C1FF9E9" w14:textId="02F2D32B" w:rsidR="00F8734F" w:rsidRPr="00AD6BF7" w:rsidRDefault="00920FB3" w:rsidP="00F8734F">
      <w:pPr>
        <w:rPr>
          <w:rFonts w:ascii="Times New Roman" w:hAnsi="Times New Roman" w:cs="Times New Roman"/>
          <w:sz w:val="28"/>
          <w:szCs w:val="28"/>
        </w:rPr>
      </w:pPr>
      <w:r>
        <w:rPr>
          <w:rFonts w:ascii="Times New Roman" w:hAnsi="Times New Roman" w:cs="Times New Roman"/>
          <w:sz w:val="28"/>
          <w:szCs w:val="28"/>
        </w:rPr>
        <w:t xml:space="preserve">To: </w:t>
      </w:r>
      <w:r w:rsidR="00F8734F" w:rsidRPr="00AD6BF7">
        <w:rPr>
          <w:rFonts w:ascii="Times New Roman" w:hAnsi="Times New Roman" w:cs="Times New Roman"/>
          <w:sz w:val="28"/>
          <w:szCs w:val="28"/>
        </w:rPr>
        <w:t>Senate Chair Patricia Jehlen</w:t>
      </w:r>
      <w:r w:rsidR="00520E17" w:rsidRPr="00AD6BF7">
        <w:rPr>
          <w:rFonts w:ascii="Times New Roman" w:hAnsi="Times New Roman" w:cs="Times New Roman"/>
          <w:sz w:val="28"/>
          <w:szCs w:val="28"/>
        </w:rPr>
        <w:t xml:space="preserve">, </w:t>
      </w:r>
      <w:r w:rsidR="00F8734F" w:rsidRPr="00AD6BF7">
        <w:rPr>
          <w:rFonts w:ascii="Times New Roman" w:hAnsi="Times New Roman" w:cs="Times New Roman"/>
          <w:sz w:val="28"/>
          <w:szCs w:val="28"/>
        </w:rPr>
        <w:t>House Chair Thomas Stanley</w:t>
      </w:r>
      <w:r w:rsidR="00520E17" w:rsidRPr="00AD6BF7">
        <w:rPr>
          <w:rFonts w:ascii="Times New Roman" w:hAnsi="Times New Roman" w:cs="Times New Roman"/>
          <w:sz w:val="28"/>
          <w:szCs w:val="28"/>
        </w:rPr>
        <w:t xml:space="preserve"> and J</w:t>
      </w:r>
      <w:r w:rsidR="00F8734F" w:rsidRPr="00AD6BF7">
        <w:rPr>
          <w:rFonts w:ascii="Times New Roman" w:hAnsi="Times New Roman" w:cs="Times New Roman"/>
          <w:sz w:val="28"/>
          <w:szCs w:val="28"/>
        </w:rPr>
        <w:t>oint Committee on Aging and Independence</w:t>
      </w:r>
      <w:r w:rsidR="00520E17" w:rsidRPr="00AD6BF7">
        <w:rPr>
          <w:rFonts w:ascii="Times New Roman" w:hAnsi="Times New Roman" w:cs="Times New Roman"/>
          <w:sz w:val="28"/>
          <w:szCs w:val="28"/>
        </w:rPr>
        <w:t xml:space="preserve"> member</w:t>
      </w:r>
      <w:r w:rsidR="00AD6BF7">
        <w:rPr>
          <w:rFonts w:ascii="Times New Roman" w:hAnsi="Times New Roman" w:cs="Times New Roman"/>
          <w:sz w:val="28"/>
          <w:szCs w:val="28"/>
        </w:rPr>
        <w:t>s</w:t>
      </w:r>
      <w:r w:rsidR="00520E17" w:rsidRPr="00AD6BF7">
        <w:rPr>
          <w:rFonts w:ascii="Times New Roman" w:hAnsi="Times New Roman" w:cs="Times New Roman"/>
          <w:sz w:val="28"/>
          <w:szCs w:val="28"/>
        </w:rPr>
        <w:t>,</w:t>
      </w:r>
    </w:p>
    <w:p w14:paraId="51C541F2" w14:textId="12FF805D" w:rsidR="00F8734F" w:rsidRPr="00AD6BF7" w:rsidRDefault="00F8734F" w:rsidP="00B86A32">
      <w:pPr>
        <w:rPr>
          <w:rFonts w:ascii="Times New Roman" w:hAnsi="Times New Roman" w:cs="Times New Roman"/>
          <w:sz w:val="28"/>
          <w:szCs w:val="28"/>
        </w:rPr>
      </w:pPr>
      <w:r w:rsidRPr="00AD6BF7">
        <w:rPr>
          <w:rFonts w:ascii="Times New Roman" w:hAnsi="Times New Roman" w:cs="Times New Roman"/>
          <w:sz w:val="28"/>
          <w:szCs w:val="28"/>
        </w:rPr>
        <w:t xml:space="preserve">Good morning Joint Committee on Aging and Independence Committee members, </w:t>
      </w:r>
    </w:p>
    <w:p w14:paraId="7E258207" w14:textId="688BCDD8" w:rsidR="00F8734F" w:rsidRPr="00AD6BF7" w:rsidRDefault="00F8734F" w:rsidP="00B86A32">
      <w:pPr>
        <w:rPr>
          <w:rFonts w:ascii="Times New Roman" w:hAnsi="Times New Roman" w:cs="Times New Roman"/>
          <w:sz w:val="28"/>
          <w:szCs w:val="28"/>
        </w:rPr>
      </w:pPr>
      <w:r w:rsidRPr="00AD6BF7">
        <w:rPr>
          <w:rFonts w:ascii="Times New Roman" w:hAnsi="Times New Roman" w:cs="Times New Roman"/>
          <w:sz w:val="28"/>
          <w:szCs w:val="28"/>
        </w:rPr>
        <w:t xml:space="preserve">My name is Ronald Joseph Pawelski, President of the Massachusetts Association of Residential Care Homes.  MARCH is the trade association representing for profit, not for profit, private, religious order and those skilled nursing facilities with rest home beds. </w:t>
      </w:r>
    </w:p>
    <w:p w14:paraId="74C0EB1F" w14:textId="330576A5" w:rsidR="00F8734F" w:rsidRPr="00AD6BF7" w:rsidRDefault="00F8734F" w:rsidP="00B86A32">
      <w:pPr>
        <w:rPr>
          <w:rFonts w:ascii="Times New Roman" w:hAnsi="Times New Roman" w:cs="Times New Roman"/>
          <w:sz w:val="28"/>
          <w:szCs w:val="28"/>
        </w:rPr>
      </w:pPr>
      <w:r w:rsidRPr="00AD6BF7">
        <w:rPr>
          <w:rFonts w:ascii="Times New Roman" w:hAnsi="Times New Roman" w:cs="Times New Roman"/>
          <w:sz w:val="28"/>
          <w:szCs w:val="28"/>
        </w:rPr>
        <w:t xml:space="preserve"> Thank you for the opportunity to present my testimony in support of H5243 and S3056 which would </w:t>
      </w:r>
      <w:r w:rsidR="00787BC9" w:rsidRPr="00AD6BF7">
        <w:rPr>
          <w:rFonts w:ascii="Times New Roman" w:hAnsi="Times New Roman" w:cs="Times New Roman"/>
          <w:sz w:val="28"/>
          <w:szCs w:val="28"/>
        </w:rPr>
        <w:t xml:space="preserve">direct the Department of Public Health Commissioner to promulgate regulations </w:t>
      </w:r>
      <w:r w:rsidR="00B127C2">
        <w:rPr>
          <w:rFonts w:ascii="Times New Roman" w:hAnsi="Times New Roman" w:cs="Times New Roman"/>
          <w:sz w:val="28"/>
          <w:szCs w:val="28"/>
        </w:rPr>
        <w:t>to continue</w:t>
      </w:r>
      <w:r w:rsidRPr="00AD6BF7">
        <w:rPr>
          <w:rFonts w:ascii="Times New Roman" w:hAnsi="Times New Roman" w:cs="Times New Roman"/>
          <w:sz w:val="28"/>
          <w:szCs w:val="28"/>
        </w:rPr>
        <w:t xml:space="preserve"> the practice of permitting Responsible </w:t>
      </w:r>
      <w:r w:rsidR="00787BC9" w:rsidRPr="00AD6BF7">
        <w:rPr>
          <w:rFonts w:ascii="Times New Roman" w:hAnsi="Times New Roman" w:cs="Times New Roman"/>
          <w:sz w:val="28"/>
          <w:szCs w:val="28"/>
        </w:rPr>
        <w:t xml:space="preserve">Persons employed by a Rest Home to administer medications to residents who are not self- administering. </w:t>
      </w:r>
    </w:p>
    <w:p w14:paraId="418451CD" w14:textId="5FB14F1F" w:rsidR="00787BC9" w:rsidRPr="00AD6BF7" w:rsidRDefault="00787BC9" w:rsidP="00B86A32">
      <w:pPr>
        <w:rPr>
          <w:rFonts w:ascii="Times New Roman" w:hAnsi="Times New Roman" w:cs="Times New Roman"/>
          <w:sz w:val="28"/>
          <w:szCs w:val="28"/>
        </w:rPr>
      </w:pPr>
      <w:r w:rsidRPr="00AD6BF7">
        <w:rPr>
          <w:rFonts w:ascii="Times New Roman" w:hAnsi="Times New Roman" w:cs="Times New Roman"/>
          <w:sz w:val="28"/>
          <w:szCs w:val="28"/>
        </w:rPr>
        <w:t xml:space="preserve">Responsible Persons play an important role in the operation of a Rest Home and in caring for an aging, infirm and indigent population by providing direct care and in administering medications. Staffing varies from Rest Home to Rest Home where not all homes have licensed nursing staff present full time. </w:t>
      </w:r>
      <w:r w:rsidR="008A2E86" w:rsidRPr="00AD6BF7">
        <w:rPr>
          <w:rFonts w:ascii="Times New Roman" w:hAnsi="Times New Roman" w:cs="Times New Roman"/>
          <w:sz w:val="28"/>
          <w:szCs w:val="28"/>
        </w:rPr>
        <w:t xml:space="preserve">As such, </w:t>
      </w:r>
      <w:r w:rsidRPr="00AD6BF7">
        <w:rPr>
          <w:rFonts w:ascii="Times New Roman" w:hAnsi="Times New Roman" w:cs="Times New Roman"/>
          <w:sz w:val="28"/>
          <w:szCs w:val="28"/>
        </w:rPr>
        <w:t xml:space="preserve">Responsible Persons </w:t>
      </w:r>
      <w:r w:rsidR="008A2E86" w:rsidRPr="00AD6BF7">
        <w:rPr>
          <w:rFonts w:ascii="Times New Roman" w:hAnsi="Times New Roman" w:cs="Times New Roman"/>
          <w:sz w:val="28"/>
          <w:szCs w:val="28"/>
        </w:rPr>
        <w:t xml:space="preserve">are an integral part of a Rest Homes care model. </w:t>
      </w:r>
    </w:p>
    <w:p w14:paraId="3E40637A" w14:textId="297A9927" w:rsidR="006E41C9" w:rsidRPr="00AD6BF7" w:rsidRDefault="008A2E86" w:rsidP="008A2E86">
      <w:pPr>
        <w:rPr>
          <w:rFonts w:ascii="Times New Roman" w:hAnsi="Times New Roman" w:cs="Times New Roman"/>
          <w:sz w:val="28"/>
          <w:szCs w:val="28"/>
        </w:rPr>
      </w:pPr>
      <w:r w:rsidRPr="00AD6BF7">
        <w:rPr>
          <w:rFonts w:ascii="Times New Roman" w:hAnsi="Times New Roman" w:cs="Times New Roman"/>
          <w:sz w:val="28"/>
          <w:szCs w:val="28"/>
        </w:rPr>
        <w:t xml:space="preserve">Recently, Department of Public Health has proposed changes to 105 CMR 150.000 which, while </w:t>
      </w:r>
      <w:r w:rsidR="00B127C2">
        <w:rPr>
          <w:rFonts w:ascii="Times New Roman" w:hAnsi="Times New Roman" w:cs="Times New Roman"/>
          <w:sz w:val="28"/>
          <w:szCs w:val="28"/>
        </w:rPr>
        <w:t xml:space="preserve">well- </w:t>
      </w:r>
      <w:r w:rsidRPr="00AD6BF7">
        <w:rPr>
          <w:rFonts w:ascii="Times New Roman" w:hAnsi="Times New Roman" w:cs="Times New Roman"/>
          <w:sz w:val="28"/>
          <w:szCs w:val="28"/>
        </w:rPr>
        <w:t xml:space="preserve">intentioned would have a materially adverse impact on Rest Homes and risk undermining the long-standing Rest Home Model that has been in place for over 30 years and is recognized under Massachusetts law. These proposed regulatory changes would require Responsible Persons become certified under the Medication Administration program. </w:t>
      </w:r>
    </w:p>
    <w:p w14:paraId="33C142CA" w14:textId="5900448F" w:rsidR="00433CDC" w:rsidRPr="00AD6BF7" w:rsidRDefault="008A2E86" w:rsidP="00520E17">
      <w:pPr>
        <w:rPr>
          <w:rFonts w:ascii="Times New Roman" w:hAnsi="Times New Roman" w:cs="Times New Roman"/>
          <w:sz w:val="28"/>
          <w:szCs w:val="28"/>
        </w:rPr>
      </w:pPr>
      <w:r w:rsidRPr="00AD6BF7">
        <w:rPr>
          <w:rFonts w:ascii="Times New Roman" w:hAnsi="Times New Roman" w:cs="Times New Roman"/>
          <w:sz w:val="28"/>
          <w:szCs w:val="28"/>
        </w:rPr>
        <w:t xml:space="preserve">In response to this approach, MARCH took a series of steps to determine if MAP is a viable cost effective and operationally effective solution to address the dispensing of medications by Rest Home RP staff. </w:t>
      </w:r>
      <w:r w:rsidR="00DF0640" w:rsidRPr="00AD6BF7">
        <w:rPr>
          <w:rFonts w:ascii="Times New Roman" w:eastAsia="Times New Roman" w:hAnsi="Times New Roman" w:cs="Times New Roman"/>
          <w:color w:val="000000"/>
          <w:kern w:val="0"/>
          <w:sz w:val="28"/>
          <w:szCs w:val="28"/>
          <w14:ligatures w14:val="none"/>
        </w:rPr>
        <w:t xml:space="preserve">As planned, MARCH members completed </w:t>
      </w:r>
      <w:r w:rsidR="00DF0640" w:rsidRPr="00AD6BF7">
        <w:rPr>
          <w:rFonts w:ascii="Times New Roman" w:eastAsia="Times New Roman" w:hAnsi="Times New Roman" w:cs="Times New Roman"/>
          <w:color w:val="000000"/>
          <w:kern w:val="0"/>
          <w:sz w:val="28"/>
          <w:szCs w:val="28"/>
          <w14:ligatures w14:val="none"/>
        </w:rPr>
        <w:lastRenderedPageBreak/>
        <w:t xml:space="preserve">questionnaires, our regulatory expert completed </w:t>
      </w:r>
      <w:r w:rsidR="00316E80" w:rsidRPr="00AD6BF7">
        <w:rPr>
          <w:rFonts w:ascii="Times New Roman" w:eastAsia="Times New Roman" w:hAnsi="Times New Roman" w:cs="Times New Roman"/>
          <w:color w:val="000000"/>
          <w:kern w:val="0"/>
          <w:sz w:val="28"/>
          <w:szCs w:val="28"/>
          <w14:ligatures w14:val="none"/>
        </w:rPr>
        <w:t>their</w:t>
      </w:r>
      <w:r w:rsidR="00DF0640" w:rsidRPr="00AD6BF7">
        <w:rPr>
          <w:rFonts w:ascii="Times New Roman" w:eastAsia="Times New Roman" w:hAnsi="Times New Roman" w:cs="Times New Roman"/>
          <w:color w:val="000000"/>
          <w:kern w:val="0"/>
          <w:sz w:val="28"/>
          <w:szCs w:val="28"/>
          <w14:ligatures w14:val="none"/>
        </w:rPr>
        <w:t xml:space="preserve"> </w:t>
      </w:r>
      <w:r w:rsidR="00E96425" w:rsidRPr="00AD6BF7">
        <w:rPr>
          <w:rFonts w:ascii="Times New Roman" w:eastAsia="Times New Roman" w:hAnsi="Times New Roman" w:cs="Times New Roman"/>
          <w:color w:val="000000"/>
          <w:kern w:val="0"/>
          <w:sz w:val="28"/>
          <w:szCs w:val="28"/>
          <w14:ligatures w14:val="none"/>
        </w:rPr>
        <w:t>review,</w:t>
      </w:r>
      <w:r w:rsidR="00DF0640" w:rsidRPr="00AD6BF7">
        <w:rPr>
          <w:rFonts w:ascii="Times New Roman" w:eastAsia="Times New Roman" w:hAnsi="Times New Roman" w:cs="Times New Roman"/>
          <w:color w:val="000000"/>
          <w:kern w:val="0"/>
          <w:sz w:val="28"/>
          <w:szCs w:val="28"/>
          <w14:ligatures w14:val="none"/>
        </w:rPr>
        <w:t xml:space="preserve"> and our pharmacy consultant completed an operational assessment. </w:t>
      </w:r>
    </w:p>
    <w:p w14:paraId="3D3451FC" w14:textId="5A73C5A9" w:rsidR="00A806C3" w:rsidRPr="00AD6BF7" w:rsidRDefault="00433CDC" w:rsidP="006E41C9">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sidRPr="00AD6BF7">
        <w:rPr>
          <w:rFonts w:ascii="Times New Roman" w:eastAsia="Times New Roman" w:hAnsi="Times New Roman" w:cs="Times New Roman"/>
          <w:color w:val="000000"/>
          <w:kern w:val="0"/>
          <w:sz w:val="28"/>
          <w:szCs w:val="28"/>
          <w14:ligatures w14:val="none"/>
        </w:rPr>
        <w:t xml:space="preserve"> We received comments from </w:t>
      </w:r>
      <w:r w:rsidR="00B127C2">
        <w:rPr>
          <w:rFonts w:ascii="Times New Roman" w:eastAsia="Times New Roman" w:hAnsi="Times New Roman" w:cs="Times New Roman"/>
          <w:color w:val="000000"/>
          <w:kern w:val="0"/>
          <w:sz w:val="28"/>
          <w:szCs w:val="28"/>
          <w14:ligatures w14:val="none"/>
        </w:rPr>
        <w:t xml:space="preserve">several member homes. </w:t>
      </w:r>
      <w:r w:rsidRPr="00AD6BF7">
        <w:rPr>
          <w:rFonts w:ascii="Times New Roman" w:eastAsia="Times New Roman" w:hAnsi="Times New Roman" w:cs="Times New Roman"/>
          <w:color w:val="000000"/>
          <w:kern w:val="0"/>
          <w:sz w:val="28"/>
          <w:szCs w:val="28"/>
          <w14:ligatures w14:val="none"/>
        </w:rPr>
        <w:t xml:space="preserve"> </w:t>
      </w:r>
      <w:r w:rsidR="00A806C3" w:rsidRPr="00AD6BF7">
        <w:rPr>
          <w:rFonts w:ascii="Times New Roman" w:eastAsia="Times New Roman" w:hAnsi="Times New Roman" w:cs="Times New Roman"/>
          <w:color w:val="000000"/>
          <w:kern w:val="0"/>
          <w:sz w:val="28"/>
          <w:szCs w:val="28"/>
          <w14:ligatures w14:val="none"/>
        </w:rPr>
        <w:t xml:space="preserve"> </w:t>
      </w:r>
      <w:r w:rsidRPr="00AD6BF7">
        <w:rPr>
          <w:rFonts w:ascii="Times New Roman" w:eastAsia="Times New Roman" w:hAnsi="Times New Roman" w:cs="Times New Roman"/>
          <w:color w:val="000000"/>
          <w:kern w:val="0"/>
          <w:sz w:val="28"/>
          <w:szCs w:val="28"/>
          <w14:ligatures w14:val="none"/>
        </w:rPr>
        <w:t>B</w:t>
      </w:r>
      <w:r w:rsidR="00A806C3" w:rsidRPr="00AD6BF7">
        <w:rPr>
          <w:rFonts w:ascii="Times New Roman" w:eastAsia="Times New Roman" w:hAnsi="Times New Roman" w:cs="Times New Roman"/>
          <w:color w:val="000000"/>
          <w:kern w:val="0"/>
          <w:sz w:val="28"/>
          <w:szCs w:val="28"/>
          <w14:ligatures w14:val="none"/>
        </w:rPr>
        <w:t xml:space="preserve">ased on our findings, we </w:t>
      </w:r>
      <w:r w:rsidR="00316E80" w:rsidRPr="00AD6BF7">
        <w:rPr>
          <w:rFonts w:ascii="Times New Roman" w:eastAsia="Times New Roman" w:hAnsi="Times New Roman" w:cs="Times New Roman"/>
          <w:color w:val="000000"/>
          <w:kern w:val="0"/>
          <w:sz w:val="28"/>
          <w:szCs w:val="28"/>
          <w14:ligatures w14:val="none"/>
        </w:rPr>
        <w:t xml:space="preserve">do not </w:t>
      </w:r>
      <w:r w:rsidR="00A806C3" w:rsidRPr="00AD6BF7">
        <w:rPr>
          <w:rFonts w:ascii="Times New Roman" w:eastAsia="Times New Roman" w:hAnsi="Times New Roman" w:cs="Times New Roman"/>
          <w:color w:val="000000"/>
          <w:kern w:val="0"/>
          <w:sz w:val="28"/>
          <w:szCs w:val="28"/>
          <w14:ligatures w14:val="none"/>
        </w:rPr>
        <w:t xml:space="preserve">support MAP as the preferred option for </w:t>
      </w:r>
      <w:r w:rsidR="00770375" w:rsidRPr="00AD6BF7">
        <w:rPr>
          <w:rFonts w:ascii="Times New Roman" w:eastAsia="Times New Roman" w:hAnsi="Times New Roman" w:cs="Times New Roman"/>
          <w:color w:val="000000"/>
          <w:kern w:val="0"/>
          <w:sz w:val="28"/>
          <w:szCs w:val="28"/>
          <w14:ligatures w14:val="none"/>
        </w:rPr>
        <w:t xml:space="preserve">and would ask DPH to </w:t>
      </w:r>
      <w:r w:rsidR="00770375" w:rsidRPr="00AD6BF7">
        <w:rPr>
          <w:rFonts w:ascii="Times New Roman" w:eastAsia="Times New Roman" w:hAnsi="Times New Roman" w:cs="Times New Roman"/>
          <w:b/>
          <w:bCs/>
          <w:color w:val="000000"/>
          <w:kern w:val="0"/>
          <w:sz w:val="28"/>
          <w:szCs w:val="28"/>
          <w14:ligatures w14:val="none"/>
        </w:rPr>
        <w:t>NOT PROMULGATE regulations governing RP’s administering medications</w:t>
      </w:r>
      <w:r w:rsidR="00520E17" w:rsidRPr="00AD6BF7">
        <w:rPr>
          <w:rFonts w:ascii="Times New Roman" w:eastAsia="Times New Roman" w:hAnsi="Times New Roman" w:cs="Times New Roman"/>
          <w:b/>
          <w:bCs/>
          <w:color w:val="000000"/>
          <w:kern w:val="0"/>
          <w:sz w:val="28"/>
          <w:szCs w:val="28"/>
          <w14:ligatures w14:val="none"/>
        </w:rPr>
        <w:t xml:space="preserve"> for the following reasons</w:t>
      </w:r>
      <w:r w:rsidR="00770375" w:rsidRPr="00AD6BF7">
        <w:rPr>
          <w:rFonts w:ascii="Times New Roman" w:eastAsia="Times New Roman" w:hAnsi="Times New Roman" w:cs="Times New Roman"/>
          <w:b/>
          <w:bCs/>
          <w:color w:val="000000"/>
          <w:kern w:val="0"/>
          <w:sz w:val="28"/>
          <w:szCs w:val="28"/>
          <w14:ligatures w14:val="none"/>
        </w:rPr>
        <w:t xml:space="preserve"> </w:t>
      </w:r>
    </w:p>
    <w:p w14:paraId="4927EF30" w14:textId="77777777" w:rsidR="00EB3273" w:rsidRPr="00AD6BF7" w:rsidRDefault="00EB3273" w:rsidP="006E41C9">
      <w:pPr>
        <w:shd w:val="clear" w:color="auto" w:fill="FFFFFF"/>
        <w:spacing w:after="0" w:line="240" w:lineRule="auto"/>
        <w:rPr>
          <w:rFonts w:ascii="Times New Roman" w:eastAsia="Times New Roman" w:hAnsi="Times New Roman" w:cs="Times New Roman"/>
          <w:color w:val="000000"/>
          <w:kern w:val="0"/>
          <w:sz w:val="28"/>
          <w:szCs w:val="28"/>
          <w14:ligatures w14:val="none"/>
        </w:rPr>
      </w:pPr>
    </w:p>
    <w:p w14:paraId="382D578C" w14:textId="46A587C7" w:rsidR="006A4763" w:rsidRPr="00AD6BF7" w:rsidRDefault="00EB3273" w:rsidP="00EB3273">
      <w:pPr>
        <w:rPr>
          <w:rFonts w:ascii="Times New Roman" w:hAnsi="Times New Roman" w:cs="Times New Roman"/>
          <w:sz w:val="28"/>
          <w:szCs w:val="28"/>
        </w:rPr>
      </w:pPr>
      <w:r w:rsidRPr="00AD6BF7">
        <w:rPr>
          <w:rFonts w:ascii="Times New Roman" w:eastAsia="Times New Roman" w:hAnsi="Times New Roman" w:cs="Times New Roman"/>
          <w:color w:val="000000"/>
          <w:kern w:val="0"/>
          <w:sz w:val="28"/>
          <w:szCs w:val="28"/>
          <w14:ligatures w14:val="none"/>
        </w:rPr>
        <w:t>1</w:t>
      </w:r>
      <w:r w:rsidRPr="00AD6BF7">
        <w:rPr>
          <w:rFonts w:ascii="Times New Roman" w:eastAsia="Times New Roman" w:hAnsi="Times New Roman" w:cs="Times New Roman"/>
          <w:color w:val="000000"/>
          <w:kern w:val="0"/>
          <w:sz w:val="28"/>
          <w:szCs w:val="28"/>
          <w:u w:val="single"/>
          <w14:ligatures w14:val="none"/>
        </w:rPr>
        <w:t>.</w:t>
      </w:r>
      <w:r w:rsidRPr="00AD6BF7">
        <w:rPr>
          <w:rFonts w:ascii="Times New Roman" w:hAnsi="Times New Roman" w:cs="Times New Roman"/>
          <w:sz w:val="28"/>
          <w:szCs w:val="28"/>
          <w:u w:val="single"/>
        </w:rPr>
        <w:t xml:space="preserve"> Eliminating RP</w:t>
      </w:r>
      <w:r w:rsidR="00B127C2">
        <w:rPr>
          <w:rFonts w:ascii="Times New Roman" w:hAnsi="Times New Roman" w:cs="Times New Roman"/>
          <w:sz w:val="28"/>
          <w:szCs w:val="28"/>
          <w:u w:val="single"/>
        </w:rPr>
        <w:t>’s ability to administer medications</w:t>
      </w:r>
      <w:r w:rsidRPr="00AD6BF7">
        <w:rPr>
          <w:rFonts w:ascii="Times New Roman" w:hAnsi="Times New Roman" w:cs="Times New Roman"/>
          <w:sz w:val="28"/>
          <w:szCs w:val="28"/>
          <w:u w:val="single"/>
        </w:rPr>
        <w:t xml:space="preserve"> does not merely alter staffing</w:t>
      </w:r>
      <w:r w:rsidRPr="00AD6BF7">
        <w:rPr>
          <w:rFonts w:ascii="Times New Roman" w:hAnsi="Times New Roman" w:cs="Times New Roman"/>
          <w:sz w:val="28"/>
          <w:szCs w:val="28"/>
        </w:rPr>
        <w:t xml:space="preserve"> </w:t>
      </w:r>
      <w:r w:rsidRPr="00AD6BF7">
        <w:rPr>
          <w:rFonts w:ascii="Times New Roman" w:hAnsi="Times New Roman" w:cs="Times New Roman"/>
          <w:sz w:val="28"/>
          <w:szCs w:val="28"/>
          <w:u w:val="single"/>
        </w:rPr>
        <w:t>requirements</w:t>
      </w:r>
      <w:r w:rsidRPr="00AD6BF7">
        <w:rPr>
          <w:rFonts w:ascii="Times New Roman" w:hAnsi="Times New Roman" w:cs="Times New Roman"/>
          <w:sz w:val="28"/>
          <w:szCs w:val="28"/>
        </w:rPr>
        <w:t xml:space="preserve"> — it undermines the foundational assumptions of the rest home license. Without RPs performing this function, facilities would be forced either to radically restructure their operations or to rely exclusively on licensed nurses for routine medication administration, despite existing workforce shortages and lack of reimbursement support.</w:t>
      </w:r>
    </w:p>
    <w:p w14:paraId="3B551E43" w14:textId="4FEBB45A" w:rsidR="00837F98" w:rsidRPr="00AD6BF7" w:rsidRDefault="00EB3273" w:rsidP="00EB3273">
      <w:pPr>
        <w:rPr>
          <w:rFonts w:ascii="Times New Roman" w:hAnsi="Times New Roman" w:cs="Times New Roman"/>
          <w:sz w:val="28"/>
          <w:szCs w:val="28"/>
          <w:u w:val="single"/>
        </w:rPr>
      </w:pPr>
      <w:r w:rsidRPr="00AD6BF7">
        <w:rPr>
          <w:rFonts w:ascii="Times New Roman" w:hAnsi="Times New Roman" w:cs="Times New Roman"/>
          <w:sz w:val="28"/>
          <w:szCs w:val="28"/>
          <w:u w:val="single"/>
        </w:rPr>
        <w:t>2.</w:t>
      </w:r>
      <w:r w:rsidR="00AD6BF7" w:rsidRPr="00AD6BF7">
        <w:rPr>
          <w:rFonts w:ascii="Times New Roman" w:hAnsi="Times New Roman" w:cs="Times New Roman"/>
          <w:sz w:val="28"/>
          <w:szCs w:val="28"/>
          <w:u w:val="single"/>
        </w:rPr>
        <w:t xml:space="preserve"> </w:t>
      </w:r>
      <w:r w:rsidR="00837F98" w:rsidRPr="00AD6BF7">
        <w:rPr>
          <w:rFonts w:ascii="Times New Roman" w:hAnsi="Times New Roman" w:cs="Times New Roman"/>
          <w:sz w:val="28"/>
          <w:szCs w:val="28"/>
          <w:u w:val="single"/>
        </w:rPr>
        <w:t>Unsustainable Financial Impact with No State Compensation</w:t>
      </w:r>
    </w:p>
    <w:p w14:paraId="4B76CA41" w14:textId="77777777" w:rsidR="00837F98" w:rsidRPr="00AD6BF7" w:rsidRDefault="00837F98" w:rsidP="00837F98">
      <w:pPr>
        <w:rPr>
          <w:rFonts w:ascii="Times New Roman" w:hAnsi="Times New Roman" w:cs="Times New Roman"/>
          <w:sz w:val="28"/>
          <w:szCs w:val="28"/>
        </w:rPr>
      </w:pPr>
      <w:r w:rsidRPr="00AD6BF7">
        <w:rPr>
          <w:rFonts w:ascii="Times New Roman" w:hAnsi="Times New Roman" w:cs="Times New Roman"/>
          <w:sz w:val="28"/>
          <w:szCs w:val="28"/>
        </w:rPr>
        <w:t>The proposed elimination of RPs passing medications would dramatically increase operational costs for every rest home in Massachusetts. These increased costs include:</w:t>
      </w:r>
    </w:p>
    <w:p w14:paraId="2739F841" w14:textId="77777777" w:rsidR="00837F98" w:rsidRPr="00AD6BF7" w:rsidRDefault="00837F98" w:rsidP="00837F98">
      <w:pPr>
        <w:numPr>
          <w:ilvl w:val="0"/>
          <w:numId w:val="1"/>
        </w:numPr>
        <w:spacing w:after="0" w:line="240" w:lineRule="auto"/>
        <w:rPr>
          <w:rFonts w:ascii="Times New Roman" w:eastAsia="Times New Roman" w:hAnsi="Times New Roman" w:cs="Times New Roman"/>
          <w:sz w:val="28"/>
          <w:szCs w:val="28"/>
        </w:rPr>
      </w:pPr>
      <w:r w:rsidRPr="00AD6BF7">
        <w:rPr>
          <w:rFonts w:ascii="Times New Roman" w:eastAsia="Times New Roman" w:hAnsi="Times New Roman" w:cs="Times New Roman"/>
          <w:sz w:val="28"/>
          <w:szCs w:val="28"/>
        </w:rPr>
        <w:t>Higher wage requirements for licensed nursing staff</w:t>
      </w:r>
    </w:p>
    <w:p w14:paraId="75F5AAE1" w14:textId="77777777" w:rsidR="00837F98" w:rsidRPr="00AD6BF7" w:rsidRDefault="00837F98" w:rsidP="00837F98">
      <w:pPr>
        <w:numPr>
          <w:ilvl w:val="0"/>
          <w:numId w:val="1"/>
        </w:numPr>
        <w:spacing w:after="0" w:line="240" w:lineRule="auto"/>
        <w:rPr>
          <w:rFonts w:ascii="Times New Roman" w:eastAsia="Times New Roman" w:hAnsi="Times New Roman" w:cs="Times New Roman"/>
          <w:sz w:val="28"/>
          <w:szCs w:val="28"/>
        </w:rPr>
      </w:pPr>
      <w:r w:rsidRPr="00AD6BF7">
        <w:rPr>
          <w:rFonts w:ascii="Times New Roman" w:eastAsia="Times New Roman" w:hAnsi="Times New Roman" w:cs="Times New Roman"/>
          <w:sz w:val="28"/>
          <w:szCs w:val="28"/>
        </w:rPr>
        <w:t>Increased recruitment and agency staffing expenses</w:t>
      </w:r>
    </w:p>
    <w:p w14:paraId="6CA96EB3" w14:textId="77777777" w:rsidR="00837F98" w:rsidRPr="00AD6BF7" w:rsidRDefault="00837F98" w:rsidP="00837F98">
      <w:pPr>
        <w:numPr>
          <w:ilvl w:val="0"/>
          <w:numId w:val="1"/>
        </w:numPr>
        <w:spacing w:after="0" w:line="240" w:lineRule="auto"/>
        <w:rPr>
          <w:rFonts w:ascii="Times New Roman" w:eastAsia="Times New Roman" w:hAnsi="Times New Roman" w:cs="Times New Roman"/>
          <w:sz w:val="28"/>
          <w:szCs w:val="28"/>
        </w:rPr>
      </w:pPr>
      <w:r w:rsidRPr="00AD6BF7">
        <w:rPr>
          <w:rFonts w:ascii="Times New Roman" w:eastAsia="Times New Roman" w:hAnsi="Times New Roman" w:cs="Times New Roman"/>
          <w:sz w:val="28"/>
          <w:szCs w:val="28"/>
        </w:rPr>
        <w:t>Expanded administrative and compliance burdens</w:t>
      </w:r>
    </w:p>
    <w:p w14:paraId="15049734" w14:textId="77777777" w:rsidR="003138FC" w:rsidRPr="00AD6BF7" w:rsidRDefault="003138FC" w:rsidP="003138FC">
      <w:pPr>
        <w:spacing w:after="0" w:line="240" w:lineRule="auto"/>
        <w:rPr>
          <w:rFonts w:ascii="Times New Roman" w:eastAsia="Times New Roman" w:hAnsi="Times New Roman" w:cs="Times New Roman"/>
          <w:sz w:val="28"/>
          <w:szCs w:val="28"/>
        </w:rPr>
      </w:pPr>
    </w:p>
    <w:p w14:paraId="08116B70" w14:textId="33540E2E" w:rsidR="003138FC" w:rsidRPr="00AD6BF7" w:rsidRDefault="003138FC" w:rsidP="003138FC">
      <w:pPr>
        <w:spacing w:after="0" w:line="240" w:lineRule="auto"/>
        <w:rPr>
          <w:rFonts w:ascii="Times New Roman" w:eastAsia="Times New Roman" w:hAnsi="Times New Roman" w:cs="Times New Roman"/>
          <w:sz w:val="28"/>
          <w:szCs w:val="28"/>
        </w:rPr>
      </w:pPr>
      <w:r w:rsidRPr="00AD6BF7">
        <w:rPr>
          <w:rFonts w:ascii="Times New Roman" w:eastAsia="Times New Roman" w:hAnsi="Times New Roman" w:cs="Times New Roman"/>
          <w:sz w:val="28"/>
          <w:szCs w:val="28"/>
        </w:rPr>
        <w:t xml:space="preserve">The approach of promulgating regulation without consideration of costs and what the Commonwealth will provide compensation for is a continuation of the balkanized approach the state agencies take in dealing with the Rest Home industry. </w:t>
      </w:r>
    </w:p>
    <w:p w14:paraId="0392BC1C" w14:textId="77777777" w:rsidR="00433CDC" w:rsidRPr="00AD6BF7" w:rsidRDefault="00433CDC" w:rsidP="00433CDC">
      <w:pPr>
        <w:spacing w:after="0" w:line="240" w:lineRule="auto"/>
        <w:ind w:left="720"/>
        <w:rPr>
          <w:rFonts w:ascii="Times New Roman" w:eastAsia="Times New Roman" w:hAnsi="Times New Roman" w:cs="Times New Roman"/>
          <w:sz w:val="28"/>
          <w:szCs w:val="28"/>
        </w:rPr>
      </w:pPr>
    </w:p>
    <w:p w14:paraId="2C73634F" w14:textId="2784AE9C" w:rsidR="00EB3273" w:rsidRPr="00AD6BF7" w:rsidRDefault="00BD5087" w:rsidP="00BD5087">
      <w:pPr>
        <w:rPr>
          <w:rFonts w:ascii="Times New Roman" w:hAnsi="Times New Roman" w:cs="Times New Roman"/>
          <w:sz w:val="28"/>
          <w:szCs w:val="28"/>
          <w:u w:val="single"/>
        </w:rPr>
      </w:pPr>
      <w:r w:rsidRPr="00AD6BF7">
        <w:rPr>
          <w:rFonts w:ascii="Times New Roman" w:hAnsi="Times New Roman" w:cs="Times New Roman"/>
          <w:sz w:val="28"/>
          <w:szCs w:val="28"/>
          <w:u w:val="single"/>
        </w:rPr>
        <w:t>3. Loss of Access to Care for Vulnerable Resident</w:t>
      </w:r>
      <w:r w:rsidR="00433CDC" w:rsidRPr="00AD6BF7">
        <w:rPr>
          <w:rFonts w:ascii="Times New Roman" w:hAnsi="Times New Roman" w:cs="Times New Roman"/>
          <w:sz w:val="28"/>
          <w:szCs w:val="28"/>
          <w:u w:val="single"/>
        </w:rPr>
        <w:t>s</w:t>
      </w:r>
    </w:p>
    <w:p w14:paraId="25D7C8C2" w14:textId="77777777" w:rsidR="00BD5087" w:rsidRPr="00AD6BF7" w:rsidRDefault="00BD5087" w:rsidP="00BD5087">
      <w:pPr>
        <w:rPr>
          <w:rFonts w:ascii="Times New Roman" w:hAnsi="Times New Roman" w:cs="Times New Roman"/>
          <w:sz w:val="28"/>
          <w:szCs w:val="28"/>
        </w:rPr>
      </w:pPr>
      <w:r w:rsidRPr="00AD6BF7">
        <w:rPr>
          <w:rFonts w:ascii="Times New Roman" w:hAnsi="Times New Roman" w:cs="Times New Roman"/>
          <w:sz w:val="28"/>
          <w:szCs w:val="28"/>
        </w:rPr>
        <w:t>Rest homes provide a critical level of care for older adults who do not require skilled nursing but cannot safely live independently. Eliminating this model through regulatory overreach will:</w:t>
      </w:r>
    </w:p>
    <w:p w14:paraId="623D6E7A" w14:textId="77777777" w:rsidR="00BD5087" w:rsidRPr="00AD6BF7" w:rsidRDefault="00BD5087" w:rsidP="00BD5087">
      <w:pPr>
        <w:numPr>
          <w:ilvl w:val="0"/>
          <w:numId w:val="3"/>
        </w:numPr>
        <w:spacing w:after="0" w:line="240" w:lineRule="auto"/>
        <w:rPr>
          <w:rFonts w:ascii="Times New Roman" w:eastAsia="Times New Roman" w:hAnsi="Times New Roman" w:cs="Times New Roman"/>
          <w:sz w:val="28"/>
          <w:szCs w:val="28"/>
        </w:rPr>
      </w:pPr>
      <w:r w:rsidRPr="00AD6BF7">
        <w:rPr>
          <w:rFonts w:ascii="Times New Roman" w:eastAsia="Times New Roman" w:hAnsi="Times New Roman" w:cs="Times New Roman"/>
          <w:sz w:val="28"/>
          <w:szCs w:val="28"/>
        </w:rPr>
        <w:t>Displace residents who have no realistic alternative placement</w:t>
      </w:r>
    </w:p>
    <w:p w14:paraId="69C41A68" w14:textId="77777777" w:rsidR="00BD5087" w:rsidRPr="00AD6BF7" w:rsidRDefault="00BD5087" w:rsidP="00BD5087">
      <w:pPr>
        <w:numPr>
          <w:ilvl w:val="0"/>
          <w:numId w:val="3"/>
        </w:numPr>
        <w:spacing w:after="0" w:line="240" w:lineRule="auto"/>
        <w:rPr>
          <w:rFonts w:ascii="Times New Roman" w:eastAsia="Times New Roman" w:hAnsi="Times New Roman" w:cs="Times New Roman"/>
          <w:sz w:val="28"/>
          <w:szCs w:val="28"/>
        </w:rPr>
      </w:pPr>
      <w:r w:rsidRPr="00AD6BF7">
        <w:rPr>
          <w:rFonts w:ascii="Times New Roman" w:eastAsia="Times New Roman" w:hAnsi="Times New Roman" w:cs="Times New Roman"/>
          <w:sz w:val="28"/>
          <w:szCs w:val="28"/>
        </w:rPr>
        <w:t>Increase pressure on nursing homes, hospitals, and emergency rooms</w:t>
      </w:r>
    </w:p>
    <w:p w14:paraId="69FEF77E" w14:textId="0D25CAFF" w:rsidR="00BD5087" w:rsidRPr="00AD6BF7" w:rsidRDefault="00BD5087" w:rsidP="00837F98">
      <w:pPr>
        <w:numPr>
          <w:ilvl w:val="0"/>
          <w:numId w:val="3"/>
        </w:numPr>
        <w:spacing w:after="0" w:line="240" w:lineRule="auto"/>
        <w:rPr>
          <w:rFonts w:ascii="Times New Roman" w:eastAsia="Times New Roman" w:hAnsi="Times New Roman" w:cs="Times New Roman"/>
          <w:sz w:val="28"/>
          <w:szCs w:val="28"/>
        </w:rPr>
      </w:pPr>
      <w:r w:rsidRPr="00AD6BF7">
        <w:rPr>
          <w:rFonts w:ascii="Times New Roman" w:eastAsia="Times New Roman" w:hAnsi="Times New Roman" w:cs="Times New Roman"/>
          <w:sz w:val="28"/>
          <w:szCs w:val="28"/>
        </w:rPr>
        <w:t>Reduce care options for families across the Commonwealth</w:t>
      </w:r>
    </w:p>
    <w:p w14:paraId="126F8C6C" w14:textId="77777777" w:rsidR="00BD5087" w:rsidRPr="00AD6BF7" w:rsidRDefault="00BD5087" w:rsidP="00837F98">
      <w:pPr>
        <w:spacing w:after="0" w:line="240" w:lineRule="auto"/>
        <w:rPr>
          <w:rFonts w:ascii="Times New Roman" w:hAnsi="Times New Roman" w:cs="Times New Roman"/>
          <w:b/>
          <w:bCs/>
          <w:color w:val="CB008E"/>
          <w:sz w:val="28"/>
          <w:szCs w:val="28"/>
        </w:rPr>
      </w:pPr>
    </w:p>
    <w:p w14:paraId="77737D75" w14:textId="63865838" w:rsidR="00BD5087" w:rsidRPr="00AD6BF7" w:rsidRDefault="00DD4C83" w:rsidP="00BD5087">
      <w:pPr>
        <w:pStyle w:val="NormalWeb"/>
        <w:shd w:val="clear" w:color="auto" w:fill="FFFFFF"/>
        <w:spacing w:before="0" w:beforeAutospacing="0" w:after="180" w:afterAutospacing="0"/>
        <w:rPr>
          <w:color w:val="000000"/>
          <w:sz w:val="28"/>
          <w:szCs w:val="28"/>
        </w:rPr>
      </w:pPr>
      <w:r w:rsidRPr="00AD6BF7">
        <w:rPr>
          <w:color w:val="1D1D1D"/>
          <w:sz w:val="28"/>
          <w:szCs w:val="28"/>
        </w:rPr>
        <w:lastRenderedPageBreak/>
        <w:t xml:space="preserve">4. </w:t>
      </w:r>
      <w:r w:rsidR="003138FC" w:rsidRPr="00AD6BF7">
        <w:rPr>
          <w:color w:val="1D1D1D"/>
          <w:sz w:val="28"/>
          <w:szCs w:val="28"/>
          <w:u w:val="single"/>
        </w:rPr>
        <w:t xml:space="preserve"> </w:t>
      </w:r>
      <w:r w:rsidR="00433CDC" w:rsidRPr="00AD6BF7">
        <w:rPr>
          <w:color w:val="1D1D1D"/>
          <w:sz w:val="28"/>
          <w:szCs w:val="28"/>
          <w:u w:val="single"/>
        </w:rPr>
        <w:t>Change in Operating Model of Homes</w:t>
      </w:r>
      <w:r w:rsidR="00433CDC" w:rsidRPr="00AD6BF7">
        <w:rPr>
          <w:color w:val="1D1D1D"/>
          <w:sz w:val="28"/>
          <w:szCs w:val="28"/>
        </w:rPr>
        <w:t xml:space="preserve">:   </w:t>
      </w:r>
      <w:r w:rsidR="00BD5087" w:rsidRPr="00AD6BF7">
        <w:rPr>
          <w:color w:val="1D1D1D"/>
          <w:sz w:val="28"/>
          <w:szCs w:val="28"/>
        </w:rPr>
        <w:t>The proposed regulations would fundamentally change how Rest Homes operate day to day. Staffing models that currently function safely and effectively would need to be restructured, adding layers of coverage that do not reflect the actual acuity of our residents. This shifts Rest Homes away from their mission-driven, social model of care and toward a clinical framework that was never intended for this setting.</w:t>
      </w:r>
    </w:p>
    <w:p w14:paraId="0C77BA4D" w14:textId="4301EE47" w:rsidR="00DD4C83" w:rsidRPr="00AD6BF7" w:rsidRDefault="00920FB3" w:rsidP="0070561E">
      <w:pPr>
        <w:pStyle w:val="NormalWeb"/>
        <w:shd w:val="clear" w:color="auto" w:fill="FFFFFF"/>
        <w:spacing w:before="0" w:beforeAutospacing="0" w:after="180" w:afterAutospacing="0"/>
        <w:rPr>
          <w:color w:val="000000"/>
          <w:sz w:val="28"/>
          <w:szCs w:val="28"/>
        </w:rPr>
      </w:pPr>
      <w:r>
        <w:rPr>
          <w:color w:val="1D1D1D"/>
          <w:sz w:val="28"/>
          <w:szCs w:val="28"/>
        </w:rPr>
        <w:t>T</w:t>
      </w:r>
      <w:r w:rsidR="00BD5087" w:rsidRPr="00AD6BF7">
        <w:rPr>
          <w:color w:val="1D1D1D"/>
          <w:sz w:val="28"/>
          <w:szCs w:val="28"/>
        </w:rPr>
        <w:t xml:space="preserve">he current regulation requires rest homes to adapt staffing and structure a model that aligns with resident acuity and to meet the needs of the population where they are at. This aligns with the mission of community and allows residents to age in place and receive appropriate clinical oversight. </w:t>
      </w:r>
      <w:r w:rsidR="00520E17" w:rsidRPr="00AD6BF7">
        <w:rPr>
          <w:color w:val="1D1D1D"/>
          <w:sz w:val="28"/>
          <w:szCs w:val="28"/>
        </w:rPr>
        <w:t xml:space="preserve">MARCH </w:t>
      </w:r>
      <w:r w:rsidR="00BD5087" w:rsidRPr="00AD6BF7">
        <w:rPr>
          <w:color w:val="1D1D1D"/>
          <w:sz w:val="28"/>
          <w:szCs w:val="28"/>
        </w:rPr>
        <w:t>propose a formalized acuity documentation and review that requires rest homes to demonstrate the alignment between resident needs and staff.</w:t>
      </w:r>
    </w:p>
    <w:p w14:paraId="3C8AFD33" w14:textId="6A0C381D" w:rsidR="0070561E" w:rsidRPr="00AD6BF7" w:rsidRDefault="00DD4C83" w:rsidP="0070561E">
      <w:pPr>
        <w:pStyle w:val="NormalWeb"/>
        <w:shd w:val="clear" w:color="auto" w:fill="FFFFFF"/>
        <w:spacing w:before="0" w:beforeAutospacing="0" w:after="180" w:afterAutospacing="0"/>
        <w:rPr>
          <w:color w:val="000000"/>
          <w:sz w:val="28"/>
          <w:szCs w:val="28"/>
        </w:rPr>
      </w:pPr>
      <w:r w:rsidRPr="00AD6BF7">
        <w:rPr>
          <w:color w:val="000000"/>
          <w:sz w:val="28"/>
          <w:szCs w:val="28"/>
        </w:rPr>
        <w:t xml:space="preserve">5. </w:t>
      </w:r>
      <w:r w:rsidR="0070561E" w:rsidRPr="00AD6BF7">
        <w:rPr>
          <w:color w:val="1D1D1D"/>
          <w:sz w:val="28"/>
          <w:szCs w:val="28"/>
        </w:rPr>
        <w:t xml:space="preserve"> </w:t>
      </w:r>
      <w:r w:rsidR="0070561E" w:rsidRPr="00AD6BF7">
        <w:rPr>
          <w:color w:val="1D1D1D"/>
          <w:sz w:val="28"/>
          <w:szCs w:val="28"/>
          <w:u w:val="single"/>
        </w:rPr>
        <w:t>Impact on Residents</w:t>
      </w:r>
    </w:p>
    <w:p w14:paraId="15C22E0D" w14:textId="61B5885E" w:rsidR="00D3733D" w:rsidRPr="00AD6BF7" w:rsidRDefault="0070561E" w:rsidP="0070561E">
      <w:pPr>
        <w:pStyle w:val="NormalWeb"/>
        <w:shd w:val="clear" w:color="auto" w:fill="FFFFFF"/>
        <w:spacing w:before="0" w:beforeAutospacing="0" w:after="180" w:afterAutospacing="0"/>
        <w:rPr>
          <w:color w:val="1D1D1D"/>
          <w:sz w:val="28"/>
          <w:szCs w:val="28"/>
        </w:rPr>
      </w:pPr>
      <w:r w:rsidRPr="00AD6BF7">
        <w:rPr>
          <w:color w:val="1D1D1D"/>
          <w:sz w:val="28"/>
          <w:szCs w:val="28"/>
        </w:rPr>
        <w:t>Ultimately, residents will bear the consequences. Rising operational costs will limit access, reduce choice, and threaten the stability of homes that residents depend on as their community. The very population these regulations aim to protect, older adults seeking dignity, autonomy, and social connection, risks displacement, disruption, and fewer safe options for care.</w:t>
      </w:r>
    </w:p>
    <w:p w14:paraId="6E199629" w14:textId="77777777" w:rsidR="006E41C9" w:rsidRPr="00AD6BF7" w:rsidRDefault="006E41C9" w:rsidP="006E41C9">
      <w:pPr>
        <w:shd w:val="clear" w:color="auto" w:fill="FFFFFF"/>
        <w:spacing w:after="0" w:line="240" w:lineRule="auto"/>
        <w:rPr>
          <w:rFonts w:ascii="Times New Roman" w:eastAsia="Times New Roman" w:hAnsi="Times New Roman" w:cs="Times New Roman"/>
          <w:color w:val="000000"/>
          <w:kern w:val="0"/>
          <w:sz w:val="28"/>
          <w:szCs w:val="28"/>
          <w14:ligatures w14:val="none"/>
        </w:rPr>
      </w:pPr>
    </w:p>
    <w:p w14:paraId="6E747294" w14:textId="77777777" w:rsidR="00EA3393" w:rsidRDefault="00837F98" w:rsidP="00DD4C83">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AD6BF7">
        <w:rPr>
          <w:rFonts w:ascii="Times New Roman" w:eastAsia="Times New Roman" w:hAnsi="Times New Roman" w:cs="Times New Roman"/>
          <w:color w:val="000000"/>
          <w:kern w:val="0"/>
          <w:sz w:val="28"/>
          <w:szCs w:val="28"/>
          <w14:ligatures w14:val="none"/>
        </w:rPr>
        <w:t xml:space="preserve">We </w:t>
      </w:r>
      <w:r w:rsidR="00A806C3" w:rsidRPr="00AD6BF7">
        <w:rPr>
          <w:rFonts w:ascii="Times New Roman" w:eastAsia="Times New Roman" w:hAnsi="Times New Roman" w:cs="Times New Roman"/>
          <w:color w:val="000000"/>
          <w:kern w:val="0"/>
          <w:sz w:val="28"/>
          <w:szCs w:val="28"/>
          <w14:ligatures w14:val="none"/>
        </w:rPr>
        <w:t>would propose that DPH</w:t>
      </w:r>
      <w:r w:rsidR="003138FC" w:rsidRPr="00AD6BF7">
        <w:rPr>
          <w:rFonts w:ascii="Times New Roman" w:eastAsia="Times New Roman" w:hAnsi="Times New Roman" w:cs="Times New Roman"/>
          <w:color w:val="000000"/>
          <w:kern w:val="0"/>
          <w:sz w:val="28"/>
          <w:szCs w:val="28"/>
          <w14:ligatures w14:val="none"/>
        </w:rPr>
        <w:t xml:space="preserve">, </w:t>
      </w:r>
      <w:r w:rsidR="00A806C3" w:rsidRPr="00AD6BF7">
        <w:rPr>
          <w:rFonts w:ascii="Times New Roman" w:eastAsia="Times New Roman" w:hAnsi="Times New Roman" w:cs="Times New Roman"/>
          <w:color w:val="000000"/>
          <w:kern w:val="0"/>
          <w:sz w:val="28"/>
          <w:szCs w:val="28"/>
          <w14:ligatures w14:val="none"/>
        </w:rPr>
        <w:t>MARCH</w:t>
      </w:r>
      <w:r w:rsidR="003138FC" w:rsidRPr="00AD6BF7">
        <w:rPr>
          <w:rFonts w:ascii="Times New Roman" w:eastAsia="Times New Roman" w:hAnsi="Times New Roman" w:cs="Times New Roman"/>
          <w:color w:val="000000"/>
          <w:kern w:val="0"/>
          <w:sz w:val="28"/>
          <w:szCs w:val="28"/>
          <w14:ligatures w14:val="none"/>
        </w:rPr>
        <w:t xml:space="preserve"> and Leading AG</w:t>
      </w:r>
      <w:r w:rsidR="00AD6BF7" w:rsidRPr="00AD6BF7">
        <w:rPr>
          <w:rFonts w:ascii="Times New Roman" w:eastAsia="Times New Roman" w:hAnsi="Times New Roman" w:cs="Times New Roman"/>
          <w:color w:val="000000"/>
          <w:kern w:val="0"/>
          <w:sz w:val="28"/>
          <w:szCs w:val="28"/>
          <w14:ligatures w14:val="none"/>
        </w:rPr>
        <w:t>E</w:t>
      </w:r>
      <w:r w:rsidR="00A806C3" w:rsidRPr="00AD6BF7">
        <w:rPr>
          <w:rFonts w:ascii="Times New Roman" w:eastAsia="Times New Roman" w:hAnsi="Times New Roman" w:cs="Times New Roman"/>
          <w:color w:val="000000"/>
          <w:kern w:val="0"/>
          <w:sz w:val="28"/>
          <w:szCs w:val="28"/>
          <w14:ligatures w14:val="none"/>
        </w:rPr>
        <w:t xml:space="preserve"> work together</w:t>
      </w:r>
      <w:r w:rsidR="006A4763" w:rsidRPr="00AD6BF7">
        <w:rPr>
          <w:rFonts w:ascii="Times New Roman" w:eastAsia="Times New Roman" w:hAnsi="Times New Roman" w:cs="Times New Roman"/>
          <w:color w:val="000000"/>
          <w:kern w:val="0"/>
          <w:sz w:val="28"/>
          <w:szCs w:val="28"/>
          <w14:ligatures w14:val="none"/>
        </w:rPr>
        <w:t xml:space="preserve"> in crafting a </w:t>
      </w:r>
      <w:r w:rsidR="00E96425" w:rsidRPr="00AD6BF7">
        <w:rPr>
          <w:rFonts w:ascii="Times New Roman" w:eastAsia="Times New Roman" w:hAnsi="Times New Roman" w:cs="Times New Roman"/>
          <w:color w:val="000000"/>
          <w:kern w:val="0"/>
          <w:sz w:val="28"/>
          <w:szCs w:val="28"/>
          <w14:ligatures w14:val="none"/>
        </w:rPr>
        <w:t>policy that</w:t>
      </w:r>
      <w:r w:rsidR="00A806C3" w:rsidRPr="00AD6BF7">
        <w:rPr>
          <w:rFonts w:ascii="Times New Roman" w:eastAsia="Times New Roman" w:hAnsi="Times New Roman" w:cs="Times New Roman"/>
          <w:color w:val="000000"/>
          <w:kern w:val="0"/>
          <w:sz w:val="28"/>
          <w:szCs w:val="28"/>
          <w14:ligatures w14:val="none"/>
        </w:rPr>
        <w:t xml:space="preserve"> incorporates the best practices of Rest Home RP programs with selective elements of MAP.  </w:t>
      </w:r>
    </w:p>
    <w:p w14:paraId="08C547B6" w14:textId="2BD84A54" w:rsidR="00AD6BF7" w:rsidRDefault="00AD6BF7" w:rsidP="00DD4C83">
      <w:pPr>
        <w:shd w:val="clear" w:color="auto" w:fill="FFFFFF"/>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kern w:val="0"/>
          <w:sz w:val="28"/>
          <w:szCs w:val="28"/>
          <w14:ligatures w14:val="none"/>
        </w:rPr>
        <w:t xml:space="preserve">NOTE: </w:t>
      </w:r>
      <w:r w:rsidRPr="00AD6BF7">
        <w:rPr>
          <w:rFonts w:ascii="Times New Roman" w:eastAsia="Times New Roman" w:hAnsi="Times New Roman" w:cs="Times New Roman"/>
          <w:color w:val="000000"/>
          <w:kern w:val="0"/>
          <w:sz w:val="28"/>
          <w:szCs w:val="28"/>
          <w14:ligatures w14:val="none"/>
        </w:rPr>
        <w:t xml:space="preserve">We are proposing an amendment to the Senate </w:t>
      </w:r>
      <w:r w:rsidR="003D34C0" w:rsidRPr="00AD6BF7">
        <w:rPr>
          <w:rFonts w:ascii="Times New Roman" w:eastAsia="Times New Roman" w:hAnsi="Times New Roman" w:cs="Times New Roman"/>
          <w:color w:val="000000"/>
          <w:kern w:val="0"/>
          <w:sz w:val="28"/>
          <w:szCs w:val="28"/>
          <w14:ligatures w14:val="none"/>
        </w:rPr>
        <w:t>Budget,</w:t>
      </w:r>
      <w:r w:rsidRPr="00AD6BF7">
        <w:rPr>
          <w:rFonts w:ascii="Times New Roman" w:eastAsia="Times New Roman" w:hAnsi="Times New Roman" w:cs="Times New Roman"/>
          <w:color w:val="000000"/>
          <w:kern w:val="0"/>
          <w:sz w:val="28"/>
          <w:szCs w:val="28"/>
          <w14:ligatures w14:val="none"/>
        </w:rPr>
        <w:t xml:space="preserve"> </w:t>
      </w:r>
      <w:r w:rsidRPr="00AD6BF7">
        <w:rPr>
          <w:rFonts w:ascii="Times New Roman" w:hAnsi="Times New Roman" w:cs="Times New Roman"/>
          <w:color w:val="000000"/>
          <w:sz w:val="28"/>
          <w:szCs w:val="28"/>
        </w:rPr>
        <w:t xml:space="preserve">and we would ask the committee to </w:t>
      </w:r>
      <w:r w:rsidR="00B95C25" w:rsidRPr="00AD6BF7">
        <w:rPr>
          <w:rFonts w:ascii="Times New Roman" w:hAnsi="Times New Roman" w:cs="Times New Roman"/>
          <w:color w:val="000000"/>
          <w:sz w:val="28"/>
          <w:szCs w:val="28"/>
        </w:rPr>
        <w:t>redraft H.5243</w:t>
      </w:r>
      <w:r w:rsidRPr="00AD6BF7">
        <w:rPr>
          <w:rFonts w:ascii="Times New Roman" w:hAnsi="Times New Roman" w:cs="Times New Roman"/>
          <w:color w:val="000000"/>
          <w:sz w:val="28"/>
          <w:szCs w:val="28"/>
        </w:rPr>
        <w:t xml:space="preserve">/S.3056 and substitute the task force language with a favorable report. </w:t>
      </w:r>
      <w:r w:rsidR="00192146">
        <w:rPr>
          <w:rFonts w:ascii="Times New Roman" w:hAnsi="Times New Roman" w:cs="Times New Roman"/>
          <w:color w:val="000000"/>
          <w:sz w:val="28"/>
          <w:szCs w:val="28"/>
        </w:rPr>
        <w:t xml:space="preserve">  </w:t>
      </w:r>
      <w:r w:rsidR="00EA3393">
        <w:rPr>
          <w:rFonts w:ascii="Times New Roman" w:hAnsi="Times New Roman" w:cs="Times New Roman"/>
          <w:color w:val="000000"/>
          <w:sz w:val="28"/>
          <w:szCs w:val="28"/>
        </w:rPr>
        <w:t>See enclosed</w:t>
      </w:r>
      <w:r w:rsidR="00B127C2">
        <w:rPr>
          <w:rFonts w:ascii="Times New Roman" w:hAnsi="Times New Roman" w:cs="Times New Roman"/>
          <w:color w:val="000000"/>
          <w:sz w:val="28"/>
          <w:szCs w:val="28"/>
        </w:rPr>
        <w:t xml:space="preserve"> amendment EHS 392</w:t>
      </w:r>
      <w:r w:rsidR="00192146">
        <w:rPr>
          <w:rFonts w:ascii="Times New Roman" w:hAnsi="Times New Roman" w:cs="Times New Roman"/>
          <w:color w:val="000000"/>
          <w:sz w:val="28"/>
          <w:szCs w:val="28"/>
        </w:rPr>
        <w:t xml:space="preserve"> that now has been filed. </w:t>
      </w:r>
    </w:p>
    <w:p w14:paraId="0672D807" w14:textId="77777777" w:rsidR="00192146" w:rsidRDefault="00192146" w:rsidP="00DD4C83">
      <w:pPr>
        <w:shd w:val="clear" w:color="auto" w:fill="FFFFFF"/>
        <w:spacing w:after="0" w:line="240" w:lineRule="auto"/>
        <w:rPr>
          <w:rFonts w:ascii="Times New Roman" w:hAnsi="Times New Roman" w:cs="Times New Roman"/>
          <w:color w:val="000000"/>
          <w:sz w:val="28"/>
          <w:szCs w:val="28"/>
        </w:rPr>
      </w:pPr>
    </w:p>
    <w:p w14:paraId="6EF6AC99" w14:textId="7D964440" w:rsidR="00AD6BF7" w:rsidRDefault="00A806C3" w:rsidP="00DD4C83">
      <w:pPr>
        <w:shd w:val="clear" w:color="auto" w:fill="FFFFFF"/>
        <w:spacing w:after="0" w:line="240" w:lineRule="auto"/>
        <w:rPr>
          <w:rFonts w:ascii="Times New Roman" w:eastAsia="Times New Roman" w:hAnsi="Times New Roman" w:cs="Times New Roman"/>
          <w:color w:val="000000" w:themeColor="text1"/>
          <w:kern w:val="0"/>
          <w:sz w:val="28"/>
          <w:szCs w:val="28"/>
          <w14:ligatures w14:val="none"/>
        </w:rPr>
      </w:pPr>
      <w:r w:rsidRPr="00AD6BF7">
        <w:rPr>
          <w:rFonts w:ascii="Times New Roman" w:eastAsia="Times New Roman" w:hAnsi="Times New Roman" w:cs="Times New Roman"/>
          <w:color w:val="000000"/>
          <w:kern w:val="0"/>
          <w:sz w:val="28"/>
          <w:szCs w:val="28"/>
          <w14:ligatures w14:val="none"/>
        </w:rPr>
        <w:t>As</w:t>
      </w:r>
      <w:r w:rsidR="00837F98" w:rsidRPr="00AD6BF7">
        <w:rPr>
          <w:rFonts w:ascii="Times New Roman" w:eastAsia="Times New Roman" w:hAnsi="Times New Roman" w:cs="Times New Roman"/>
          <w:color w:val="000000"/>
          <w:kern w:val="0"/>
          <w:sz w:val="28"/>
          <w:szCs w:val="28"/>
          <w14:ligatures w14:val="none"/>
        </w:rPr>
        <w:t xml:space="preserve"> has been </w:t>
      </w:r>
      <w:r w:rsidRPr="00AD6BF7">
        <w:rPr>
          <w:rFonts w:ascii="Times New Roman" w:eastAsia="Times New Roman" w:hAnsi="Times New Roman" w:cs="Times New Roman"/>
          <w:color w:val="000000"/>
          <w:kern w:val="0"/>
          <w:sz w:val="28"/>
          <w:szCs w:val="28"/>
          <w14:ligatures w14:val="none"/>
        </w:rPr>
        <w:t xml:space="preserve">previous practice, had DPH come to MARCH with a request to address the RP issue, we would have welcomed the opportunity to work collaboratively to address it. We </w:t>
      </w:r>
      <w:r w:rsidR="00837F98" w:rsidRPr="00AD6BF7">
        <w:rPr>
          <w:rFonts w:ascii="Times New Roman" w:eastAsia="Times New Roman" w:hAnsi="Times New Roman" w:cs="Times New Roman"/>
          <w:color w:val="000000"/>
          <w:kern w:val="0"/>
          <w:sz w:val="28"/>
          <w:szCs w:val="28"/>
          <w14:ligatures w14:val="none"/>
        </w:rPr>
        <w:t>are simply</w:t>
      </w:r>
      <w:r w:rsidR="00BA44BD" w:rsidRPr="00AD6BF7">
        <w:rPr>
          <w:rFonts w:ascii="Times New Roman" w:eastAsia="Times New Roman" w:hAnsi="Times New Roman" w:cs="Times New Roman"/>
          <w:color w:val="000000"/>
          <w:kern w:val="0"/>
          <w:sz w:val="28"/>
          <w:szCs w:val="28"/>
          <w14:ligatures w14:val="none"/>
        </w:rPr>
        <w:t xml:space="preserve"> </w:t>
      </w:r>
      <w:r w:rsidRPr="00AD6BF7">
        <w:rPr>
          <w:rFonts w:ascii="Times New Roman" w:eastAsia="Times New Roman" w:hAnsi="Times New Roman" w:cs="Times New Roman"/>
          <w:color w:val="000000"/>
          <w:kern w:val="0"/>
          <w:sz w:val="28"/>
          <w:szCs w:val="28"/>
          <w14:ligatures w14:val="none"/>
        </w:rPr>
        <w:t>proposing th</w:t>
      </w:r>
      <w:r w:rsidR="00BA44BD" w:rsidRPr="00AD6BF7">
        <w:rPr>
          <w:rFonts w:ascii="Times New Roman" w:eastAsia="Times New Roman" w:hAnsi="Times New Roman" w:cs="Times New Roman"/>
          <w:color w:val="000000"/>
          <w:kern w:val="0"/>
          <w:sz w:val="28"/>
          <w:szCs w:val="28"/>
          <w14:ligatures w14:val="none"/>
        </w:rPr>
        <w:t xml:space="preserve">is </w:t>
      </w:r>
      <w:r w:rsidRPr="00AD6BF7">
        <w:rPr>
          <w:rFonts w:ascii="Times New Roman" w:eastAsia="Times New Roman" w:hAnsi="Times New Roman" w:cs="Times New Roman"/>
          <w:color w:val="000000"/>
          <w:kern w:val="0"/>
          <w:sz w:val="28"/>
          <w:szCs w:val="28"/>
          <w14:ligatures w14:val="none"/>
        </w:rPr>
        <w:t>same approach now.</w:t>
      </w:r>
      <w:r w:rsidRPr="00AD6BF7">
        <w:rPr>
          <w:rFonts w:ascii="Times New Roman" w:eastAsia="Times New Roman" w:hAnsi="Times New Roman" w:cs="Times New Roman"/>
          <w:color w:val="000000" w:themeColor="text1"/>
          <w:kern w:val="0"/>
          <w:sz w:val="28"/>
          <w:szCs w:val="28"/>
          <w14:ligatures w14:val="none"/>
        </w:rPr>
        <w:t xml:space="preserve"> </w:t>
      </w:r>
    </w:p>
    <w:p w14:paraId="03752DC3" w14:textId="77777777" w:rsidR="00920FB3" w:rsidRPr="00AD6BF7" w:rsidRDefault="00920FB3" w:rsidP="00DD4C83">
      <w:pPr>
        <w:shd w:val="clear" w:color="auto" w:fill="FFFFFF"/>
        <w:spacing w:after="0" w:line="240" w:lineRule="auto"/>
        <w:rPr>
          <w:rFonts w:ascii="Times New Roman" w:eastAsia="Times New Roman" w:hAnsi="Times New Roman" w:cs="Times New Roman"/>
          <w:color w:val="000000" w:themeColor="text1"/>
          <w:kern w:val="0"/>
          <w:sz w:val="28"/>
          <w:szCs w:val="28"/>
          <w14:ligatures w14:val="none"/>
        </w:rPr>
      </w:pPr>
    </w:p>
    <w:p w14:paraId="5145A6C6" w14:textId="1B1F44D4" w:rsidR="00DD4C83" w:rsidRPr="00AD6BF7" w:rsidRDefault="00DD4C83" w:rsidP="00DD4C83">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AD6BF7">
        <w:rPr>
          <w:rFonts w:ascii="Times New Roman" w:hAnsi="Times New Roman" w:cs="Times New Roman"/>
          <w:color w:val="000000" w:themeColor="text1"/>
          <w:sz w:val="28"/>
          <w:szCs w:val="28"/>
        </w:rPr>
        <w:t xml:space="preserve">With the promise of a full industry commitment, collaborating to create a universal platform </w:t>
      </w:r>
      <w:r w:rsidR="00770375" w:rsidRPr="00AD6BF7">
        <w:rPr>
          <w:rFonts w:ascii="Times New Roman" w:hAnsi="Times New Roman" w:cs="Times New Roman"/>
          <w:color w:val="000000" w:themeColor="text1"/>
          <w:sz w:val="28"/>
          <w:szCs w:val="28"/>
        </w:rPr>
        <w:t xml:space="preserve">would </w:t>
      </w:r>
      <w:r w:rsidRPr="00AD6BF7">
        <w:rPr>
          <w:rFonts w:ascii="Times New Roman" w:hAnsi="Times New Roman" w:cs="Times New Roman"/>
          <w:color w:val="000000" w:themeColor="text1"/>
          <w:sz w:val="28"/>
          <w:szCs w:val="28"/>
        </w:rPr>
        <w:t>addresses all safety concerns by standardizing the RP model. The new model should strengthen the RP role through training, competency validation, accountability, reporting, and nursing oversight</w:t>
      </w:r>
      <w:r w:rsidR="00770375" w:rsidRPr="00AD6BF7">
        <w:rPr>
          <w:rFonts w:ascii="Times New Roman" w:hAnsi="Times New Roman" w:cs="Times New Roman"/>
          <w:color w:val="000000" w:themeColor="text1"/>
          <w:sz w:val="28"/>
          <w:szCs w:val="28"/>
        </w:rPr>
        <w:t xml:space="preserve"> </w:t>
      </w:r>
      <w:r w:rsidRPr="00AD6BF7">
        <w:rPr>
          <w:rFonts w:ascii="Times New Roman" w:hAnsi="Times New Roman" w:cs="Times New Roman"/>
          <w:color w:val="000000" w:themeColor="text1"/>
          <w:sz w:val="28"/>
          <w:szCs w:val="28"/>
        </w:rPr>
        <w:t xml:space="preserve">There are gaps that should be addressed and corrective measures that should be implemented. At the same time, those changes need to be responsive, intentional, and seamless - so that </w:t>
      </w:r>
      <w:r w:rsidR="00690CE6" w:rsidRPr="00AD6BF7">
        <w:rPr>
          <w:rFonts w:ascii="Times New Roman" w:hAnsi="Times New Roman" w:cs="Times New Roman"/>
          <w:color w:val="000000" w:themeColor="text1"/>
          <w:sz w:val="28"/>
          <w:szCs w:val="28"/>
        </w:rPr>
        <w:t>residen</w:t>
      </w:r>
      <w:r w:rsidR="00690CE6">
        <w:rPr>
          <w:rFonts w:ascii="Times New Roman" w:hAnsi="Times New Roman" w:cs="Times New Roman"/>
          <w:color w:val="000000" w:themeColor="text1"/>
          <w:sz w:val="28"/>
          <w:szCs w:val="28"/>
        </w:rPr>
        <w:t xml:space="preserve">t </w:t>
      </w:r>
      <w:r w:rsidRPr="00AD6BF7">
        <w:rPr>
          <w:rFonts w:ascii="Times New Roman" w:hAnsi="Times New Roman" w:cs="Times New Roman"/>
          <w:color w:val="000000" w:themeColor="text1"/>
          <w:sz w:val="28"/>
          <w:szCs w:val="28"/>
        </w:rPr>
        <w:t xml:space="preserve">care is strengthened without creating disruption to the </w:t>
      </w:r>
      <w:r w:rsidR="00AD6BF7">
        <w:rPr>
          <w:rFonts w:ascii="Times New Roman" w:hAnsi="Times New Roman" w:cs="Times New Roman"/>
          <w:color w:val="000000" w:themeColor="text1"/>
          <w:sz w:val="28"/>
          <w:szCs w:val="28"/>
        </w:rPr>
        <w:t xml:space="preserve">residents we collectively serve. </w:t>
      </w:r>
    </w:p>
    <w:p w14:paraId="313FB393" w14:textId="77777777" w:rsidR="00770375" w:rsidRPr="003138FC" w:rsidRDefault="00770375" w:rsidP="00DD4C83">
      <w:pPr>
        <w:shd w:val="clear" w:color="auto" w:fill="FFFFFF"/>
        <w:spacing w:after="0" w:line="240" w:lineRule="auto"/>
        <w:rPr>
          <w:rFonts w:ascii="Times New Roman" w:hAnsi="Times New Roman" w:cs="Times New Roman"/>
          <w:color w:val="CB008E"/>
          <w:sz w:val="28"/>
          <w:szCs w:val="28"/>
        </w:rPr>
      </w:pPr>
    </w:p>
    <w:p w14:paraId="7D6AB255" w14:textId="40B2B702" w:rsidR="00DD4C83" w:rsidRPr="003138FC" w:rsidRDefault="00770375" w:rsidP="006E41C9">
      <w:pPr>
        <w:shd w:val="clear" w:color="auto" w:fill="FFFFFF"/>
        <w:spacing w:after="0" w:line="240" w:lineRule="auto"/>
        <w:rPr>
          <w:rFonts w:ascii="Times New Roman" w:eastAsia="Times New Roman" w:hAnsi="Times New Roman" w:cs="Times New Roman"/>
          <w:color w:val="000000" w:themeColor="text1"/>
          <w:kern w:val="0"/>
          <w:sz w:val="28"/>
          <w:szCs w:val="28"/>
          <w14:ligatures w14:val="none"/>
        </w:rPr>
      </w:pPr>
      <w:r w:rsidRPr="003138FC">
        <w:rPr>
          <w:rFonts w:ascii="Times New Roman" w:hAnsi="Times New Roman" w:cs="Times New Roman"/>
          <w:color w:val="000000" w:themeColor="text1"/>
          <w:sz w:val="28"/>
          <w:szCs w:val="28"/>
        </w:rPr>
        <w:t>Again, we</w:t>
      </w:r>
      <w:r w:rsidR="00433CDC" w:rsidRPr="003138FC">
        <w:rPr>
          <w:rFonts w:ascii="Times New Roman" w:hAnsi="Times New Roman" w:cs="Times New Roman"/>
          <w:color w:val="000000" w:themeColor="text1"/>
          <w:sz w:val="28"/>
          <w:szCs w:val="28"/>
        </w:rPr>
        <w:t xml:space="preserve"> </w:t>
      </w:r>
      <w:r w:rsidRPr="003138FC">
        <w:rPr>
          <w:rFonts w:ascii="Times New Roman" w:hAnsi="Times New Roman" w:cs="Times New Roman"/>
          <w:color w:val="000000" w:themeColor="text1"/>
          <w:sz w:val="28"/>
          <w:szCs w:val="28"/>
        </w:rPr>
        <w:t xml:space="preserve">ask that DPH not promulgate regulations governing RP’s administering medications until we have reached agreement on the best way to proceed in addressing this requirement. </w:t>
      </w:r>
    </w:p>
    <w:p w14:paraId="3111CA8A" w14:textId="77777777" w:rsidR="006A4763" w:rsidRPr="003138FC" w:rsidRDefault="006A4763" w:rsidP="006E41C9">
      <w:pPr>
        <w:shd w:val="clear" w:color="auto" w:fill="FFFFFF"/>
        <w:spacing w:after="0" w:line="240" w:lineRule="auto"/>
        <w:rPr>
          <w:rFonts w:ascii="Times New Roman" w:eastAsia="Times New Roman" w:hAnsi="Times New Roman" w:cs="Times New Roman"/>
          <w:color w:val="000000"/>
          <w:kern w:val="0"/>
          <w:sz w:val="28"/>
          <w:szCs w:val="28"/>
          <w14:ligatures w14:val="none"/>
        </w:rPr>
      </w:pPr>
    </w:p>
    <w:p w14:paraId="4E0B3812" w14:textId="1FFB9817" w:rsidR="006A4763" w:rsidRPr="003138FC" w:rsidRDefault="00520E17" w:rsidP="006E41C9">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3138FC">
        <w:rPr>
          <w:rFonts w:ascii="Times New Roman" w:eastAsia="Times New Roman" w:hAnsi="Times New Roman" w:cs="Times New Roman"/>
          <w:color w:val="000000"/>
          <w:kern w:val="0"/>
          <w:sz w:val="28"/>
          <w:szCs w:val="28"/>
          <w14:ligatures w14:val="none"/>
        </w:rPr>
        <w:t xml:space="preserve">Thank you for allowing me to present this testimony. </w:t>
      </w:r>
    </w:p>
    <w:p w14:paraId="0C261656" w14:textId="77777777" w:rsidR="006A4763" w:rsidRPr="003138FC" w:rsidRDefault="006A4763" w:rsidP="006E41C9">
      <w:pPr>
        <w:shd w:val="clear" w:color="auto" w:fill="FFFFFF"/>
        <w:spacing w:after="0" w:line="240" w:lineRule="auto"/>
        <w:rPr>
          <w:rFonts w:ascii="Times New Roman" w:eastAsia="Times New Roman" w:hAnsi="Times New Roman" w:cs="Times New Roman"/>
          <w:color w:val="000000"/>
          <w:kern w:val="0"/>
          <w:sz w:val="28"/>
          <w:szCs w:val="28"/>
          <w14:ligatures w14:val="none"/>
        </w:rPr>
      </w:pPr>
    </w:p>
    <w:p w14:paraId="21C76DDE" w14:textId="4C11FC51" w:rsidR="006A4763" w:rsidRPr="003138FC" w:rsidRDefault="00AD6BF7" w:rsidP="006E41C9">
      <w:pPr>
        <w:shd w:val="clear" w:color="auto" w:fill="FFFFFF"/>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I remain, </w:t>
      </w:r>
    </w:p>
    <w:p w14:paraId="4A30CAB9" w14:textId="77777777" w:rsidR="006A4763" w:rsidRPr="003138FC" w:rsidRDefault="006A4763" w:rsidP="006E41C9">
      <w:pPr>
        <w:shd w:val="clear" w:color="auto" w:fill="FFFFFF"/>
        <w:spacing w:after="0" w:line="240" w:lineRule="auto"/>
        <w:rPr>
          <w:rFonts w:ascii="Times New Roman" w:eastAsia="Times New Roman" w:hAnsi="Times New Roman" w:cs="Times New Roman"/>
          <w:color w:val="000000"/>
          <w:kern w:val="0"/>
          <w:sz w:val="28"/>
          <w:szCs w:val="28"/>
          <w14:ligatures w14:val="none"/>
        </w:rPr>
      </w:pPr>
    </w:p>
    <w:p w14:paraId="79A443D0" w14:textId="6AAE2FF8" w:rsidR="006A4763" w:rsidRPr="003138FC" w:rsidRDefault="006A4763" w:rsidP="006E41C9">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3138FC">
        <w:rPr>
          <w:rFonts w:ascii="Times New Roman" w:eastAsia="Times New Roman" w:hAnsi="Times New Roman" w:cs="Times New Roman"/>
          <w:color w:val="000000"/>
          <w:kern w:val="0"/>
          <w:sz w:val="28"/>
          <w:szCs w:val="28"/>
          <w14:ligatures w14:val="none"/>
        </w:rPr>
        <w:t>Ronald J. Pawelski, President</w:t>
      </w:r>
    </w:p>
    <w:p w14:paraId="5B39FBD3" w14:textId="67DB1448" w:rsidR="006A4763" w:rsidRDefault="006A4763" w:rsidP="006E41C9">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3138FC">
        <w:rPr>
          <w:rFonts w:ascii="Times New Roman" w:eastAsia="Times New Roman" w:hAnsi="Times New Roman" w:cs="Times New Roman"/>
          <w:color w:val="000000"/>
          <w:kern w:val="0"/>
          <w:sz w:val="28"/>
          <w:szCs w:val="28"/>
          <w14:ligatures w14:val="none"/>
        </w:rPr>
        <w:t>Massachusetts Association of Residential Care Homes</w:t>
      </w:r>
    </w:p>
    <w:p w14:paraId="1EF7E25C" w14:textId="77777777" w:rsidR="00EC0C3C" w:rsidRDefault="00EC0C3C" w:rsidP="006E41C9">
      <w:pPr>
        <w:shd w:val="clear" w:color="auto" w:fill="FFFFFF"/>
        <w:spacing w:after="0" w:line="240" w:lineRule="auto"/>
        <w:rPr>
          <w:rFonts w:ascii="Times New Roman" w:eastAsia="Times New Roman" w:hAnsi="Times New Roman" w:cs="Times New Roman"/>
          <w:color w:val="000000"/>
          <w:kern w:val="0"/>
          <w:sz w:val="28"/>
          <w:szCs w:val="28"/>
          <w14:ligatures w14:val="none"/>
        </w:rPr>
      </w:pPr>
    </w:p>
    <w:p w14:paraId="559F0579" w14:textId="77777777" w:rsidR="00EC0C3C" w:rsidRPr="003138FC" w:rsidRDefault="00EC0C3C" w:rsidP="006E41C9">
      <w:pPr>
        <w:shd w:val="clear" w:color="auto" w:fill="FFFFFF"/>
        <w:spacing w:after="0" w:line="240" w:lineRule="auto"/>
        <w:rPr>
          <w:rFonts w:ascii="Times New Roman" w:eastAsia="Times New Roman" w:hAnsi="Times New Roman" w:cs="Times New Roman"/>
          <w:color w:val="000000"/>
          <w:kern w:val="0"/>
          <w:sz w:val="28"/>
          <w:szCs w:val="28"/>
          <w14:ligatures w14:val="none"/>
        </w:rPr>
      </w:pPr>
    </w:p>
    <w:p w14:paraId="78A9E065" w14:textId="77777777" w:rsidR="006E41C9" w:rsidRPr="00CC7E00" w:rsidRDefault="006E41C9" w:rsidP="006E41C9">
      <w:pPr>
        <w:shd w:val="clear" w:color="auto" w:fill="FFFFFF"/>
        <w:spacing w:after="0" w:line="240" w:lineRule="auto"/>
        <w:rPr>
          <w:rFonts w:eastAsia="Times New Roman" w:cs="Times New Roman"/>
          <w:color w:val="000000"/>
          <w:kern w:val="0"/>
          <w14:ligatures w14:val="none"/>
        </w:rPr>
      </w:pPr>
    </w:p>
    <w:p w14:paraId="07950F8C" w14:textId="77777777" w:rsidR="00EC0C3C" w:rsidRDefault="00EC0C3C" w:rsidP="00EC0C3C">
      <w:pPr>
        <w:shd w:val="clear" w:color="auto" w:fill="FFFFFF"/>
        <w:spacing w:after="150" w:line="240" w:lineRule="atLeast"/>
        <w:outlineLvl w:val="1"/>
      </w:pPr>
      <w:r>
        <w:rPr>
          <w:b/>
          <w:bCs/>
          <w:sz w:val="20"/>
          <w:szCs w:val="20"/>
        </w:rPr>
        <w:t>Budget Amendment ID: FY2027-S4-</w:t>
      </w:r>
    </w:p>
    <w:p w14:paraId="7C822275" w14:textId="3F4296B5" w:rsidR="00EC0C3C" w:rsidRDefault="00EC0C3C" w:rsidP="00EC0C3C">
      <w:pPr>
        <w:shd w:val="clear" w:color="auto" w:fill="FFFFFF"/>
        <w:spacing w:after="150" w:line="240" w:lineRule="atLeast"/>
        <w:jc w:val="right"/>
        <w:outlineLvl w:val="1"/>
      </w:pPr>
      <w:r>
        <w:rPr>
          <w:b/>
          <w:bCs/>
        </w:rPr>
        <w:t>EHS [Amendment No.</w:t>
      </w:r>
      <w:r w:rsidR="00192146">
        <w:rPr>
          <w:b/>
          <w:bCs/>
        </w:rPr>
        <w:t>392</w:t>
      </w:r>
      <w:r>
        <w:rPr>
          <w:b/>
          <w:bCs/>
        </w:rPr>
        <w:t>]</w:t>
      </w:r>
    </w:p>
    <w:p w14:paraId="2770CFFA" w14:textId="77777777" w:rsidR="00EC0C3C" w:rsidRDefault="00EC0C3C" w:rsidP="00EC0C3C">
      <w:pPr>
        <w:shd w:val="clear" w:color="auto" w:fill="FFFFFF"/>
        <w:spacing w:after="150" w:line="240" w:lineRule="atLeast"/>
        <w:jc w:val="center"/>
        <w:outlineLvl w:val="2"/>
        <w:rPr>
          <w:b/>
          <w:bCs/>
        </w:rPr>
      </w:pPr>
      <w:r>
        <w:rPr>
          <w:b/>
          <w:bCs/>
        </w:rPr>
        <w:t>Medication administration in rest homes</w:t>
      </w:r>
    </w:p>
    <w:p w14:paraId="2DE76BD5" w14:textId="4D43E7AC" w:rsidR="00EC0C3C" w:rsidRDefault="00EC0C3C" w:rsidP="00EC0C3C">
      <w:pPr>
        <w:shd w:val="clear" w:color="auto" w:fill="FFFFFF"/>
        <w:spacing w:line="480" w:lineRule="auto"/>
      </w:pPr>
      <w:r>
        <w:t xml:space="preserve">Mr. Moore moved that the proposed new text be amended by inserting after section __ the following </w:t>
      </w:r>
      <w:r w:rsidR="003D34C0">
        <w:t>section: -</w:t>
      </w:r>
    </w:p>
    <w:p w14:paraId="2220A532" w14:textId="77777777" w:rsidR="00EC0C3C" w:rsidRDefault="00EC0C3C" w:rsidP="00EC0C3C">
      <w:pPr>
        <w:shd w:val="clear" w:color="auto" w:fill="FFFFFF"/>
        <w:spacing w:after="240" w:line="480" w:lineRule="auto"/>
      </w:pPr>
      <w:r>
        <w:t xml:space="preserve">"SECTION __. (a) There shall be a task force to evaluate current best practices relative to medication administration in rest homes or residential care facilities and to make recommendations to strengthen the medication administration process. The task force shall include, but shall not be limited to, an examination of the following: (i) review of the current practice of utilizing responsible persons for medication administration to residents who cannot self-administer medications; (ii) review of other models of medication administration that may be currently in use at rest homes in Massachusetts or other states; (iii) review of other models of medication administration that may be in place in other residential or day programs  including the medication administration program that is used in community programs; (iv) to the extent possible, a review of all operational and financial </w:t>
      </w:r>
      <w:r>
        <w:lastRenderedPageBreak/>
        <w:t>considerations relative to implementing a new system for administering medications in a rest home or residential care facility.</w:t>
      </w:r>
    </w:p>
    <w:p w14:paraId="596E2855" w14:textId="77777777" w:rsidR="00EC0C3C" w:rsidRDefault="00EC0C3C" w:rsidP="00EC0C3C">
      <w:pPr>
        <w:shd w:val="clear" w:color="auto" w:fill="FFFFFF"/>
        <w:spacing w:after="240" w:line="480" w:lineRule="auto"/>
      </w:pPr>
      <w:r>
        <w:t>(b) The task force shall consist of the secretary of health and human services, or their designee, who shall serve as chair; the commissioner of public health, or their designee; the chairs of the joint committee on elder affairs, or their designees; and 5 members, 3 of whom shall be representatives from the Massachusetts Association of Residential Care Homes, Inc., 2 of whom shall be representatives of LeadingAge Massachusetts, Inc.</w:t>
      </w:r>
    </w:p>
    <w:p w14:paraId="720E356B" w14:textId="77777777" w:rsidR="00EC0C3C" w:rsidRDefault="00EC0C3C" w:rsidP="00EC0C3C">
      <w:pPr>
        <w:shd w:val="clear" w:color="auto" w:fill="FFFFFF"/>
        <w:spacing w:after="240" w:line="480" w:lineRule="auto"/>
      </w:pPr>
      <w:r>
        <w:t>(c) The task force shall submit a report of its findings, including any recommendations or proposed legislative or regulatory language necessary to carry out its recommendations, to the clerks of the house of representatives and the senate and to the house and senate committees on ways and means, and to the joint committee on aging and independence not later than December 31, 2026."</w:t>
      </w:r>
    </w:p>
    <w:p w14:paraId="26244355" w14:textId="77777777" w:rsidR="00EC0C3C" w:rsidRDefault="00EC0C3C" w:rsidP="00EC0C3C">
      <w:pPr>
        <w:shd w:val="clear" w:color="auto" w:fill="FFFFFF"/>
        <w:spacing w:after="240" w:line="480" w:lineRule="auto"/>
      </w:pPr>
    </w:p>
    <w:p w14:paraId="66EFC54C" w14:textId="77777777" w:rsidR="006E41C9" w:rsidRPr="00CC7E00" w:rsidRDefault="006E41C9" w:rsidP="006E41C9">
      <w:pPr>
        <w:shd w:val="clear" w:color="auto" w:fill="FFFFFF"/>
        <w:spacing w:after="0" w:line="240" w:lineRule="auto"/>
        <w:rPr>
          <w:rFonts w:eastAsia="Times New Roman" w:cs="Times New Roman"/>
          <w:color w:val="000000"/>
          <w:kern w:val="0"/>
          <w14:ligatures w14:val="none"/>
        </w:rPr>
      </w:pPr>
    </w:p>
    <w:p w14:paraId="5FDD6A3B" w14:textId="77777777" w:rsidR="006E41C9" w:rsidRDefault="006E41C9" w:rsidP="006E41C9">
      <w:pPr>
        <w:shd w:val="clear" w:color="auto" w:fill="FFFFFF"/>
        <w:spacing w:after="0" w:line="240" w:lineRule="auto"/>
        <w:rPr>
          <w:rFonts w:ascii="Aptos" w:eastAsia="Times New Roman" w:hAnsi="Aptos" w:cs="Times New Roman"/>
          <w:color w:val="000000"/>
          <w:kern w:val="0"/>
          <w14:ligatures w14:val="none"/>
        </w:rPr>
      </w:pPr>
    </w:p>
    <w:p w14:paraId="7C953362" w14:textId="77777777" w:rsidR="006E41C9" w:rsidRDefault="006E41C9" w:rsidP="006E41C9">
      <w:pPr>
        <w:shd w:val="clear" w:color="auto" w:fill="FFFFFF"/>
        <w:spacing w:after="0" w:line="240" w:lineRule="auto"/>
        <w:rPr>
          <w:rFonts w:ascii="Aptos" w:eastAsia="Times New Roman" w:hAnsi="Aptos" w:cs="Times New Roman"/>
          <w:color w:val="000000"/>
          <w:kern w:val="0"/>
          <w14:ligatures w14:val="none"/>
        </w:rPr>
      </w:pPr>
    </w:p>
    <w:p w14:paraId="485DCFF6" w14:textId="77777777" w:rsidR="006E41C9" w:rsidRDefault="006E41C9" w:rsidP="006E41C9">
      <w:pPr>
        <w:shd w:val="clear" w:color="auto" w:fill="FFFFFF"/>
        <w:spacing w:after="0" w:line="240" w:lineRule="auto"/>
        <w:rPr>
          <w:rFonts w:ascii="Aptos" w:eastAsia="Times New Roman" w:hAnsi="Aptos" w:cs="Times New Roman"/>
          <w:color w:val="000000"/>
          <w:kern w:val="0"/>
          <w14:ligatures w14:val="none"/>
        </w:rPr>
      </w:pPr>
    </w:p>
    <w:p w14:paraId="6763756D" w14:textId="77777777" w:rsidR="006E41C9" w:rsidRPr="006E41C9" w:rsidRDefault="006E41C9" w:rsidP="006E41C9">
      <w:pPr>
        <w:spacing w:after="0" w:line="240" w:lineRule="auto"/>
        <w:rPr>
          <w:rFonts w:ascii="Aptos" w:eastAsia="Times New Roman" w:hAnsi="Aptos" w:cs="Times New Roman"/>
          <w:color w:val="000000"/>
          <w:kern w:val="0"/>
          <w14:ligatures w14:val="none"/>
        </w:rPr>
      </w:pPr>
    </w:p>
    <w:p w14:paraId="6D9CB5D4" w14:textId="77777777" w:rsidR="006E41C9" w:rsidRPr="006E41C9" w:rsidRDefault="006E41C9" w:rsidP="006E41C9">
      <w:pPr>
        <w:spacing w:after="0" w:line="240" w:lineRule="auto"/>
        <w:rPr>
          <w:rFonts w:ascii="Times New Roman" w:eastAsia="Times New Roman" w:hAnsi="Times New Roman" w:cs="Times New Roman"/>
          <w:kern w:val="0"/>
          <w14:ligatures w14:val="none"/>
        </w:rPr>
      </w:pPr>
    </w:p>
    <w:p w14:paraId="36A2ED1B" w14:textId="77777777" w:rsidR="00C41777" w:rsidRDefault="00C41777"/>
    <w:sectPr w:rsidR="00C41777" w:rsidSect="00D43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144F"/>
    <w:multiLevelType w:val="multilevel"/>
    <w:tmpl w:val="95E85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CE72FB"/>
    <w:multiLevelType w:val="hybridMultilevel"/>
    <w:tmpl w:val="CD94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418EC"/>
    <w:multiLevelType w:val="multilevel"/>
    <w:tmpl w:val="B9720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853EA0"/>
    <w:multiLevelType w:val="hybridMultilevel"/>
    <w:tmpl w:val="6132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401181">
    <w:abstractNumId w:val="1"/>
  </w:num>
  <w:num w:numId="2" w16cid:durableId="507642573">
    <w:abstractNumId w:val="2"/>
  </w:num>
  <w:num w:numId="3" w16cid:durableId="105855771">
    <w:abstractNumId w:val="0"/>
  </w:num>
  <w:num w:numId="4" w16cid:durableId="877473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C9"/>
    <w:rsid w:val="00071C26"/>
    <w:rsid w:val="00192146"/>
    <w:rsid w:val="002B2829"/>
    <w:rsid w:val="002F2259"/>
    <w:rsid w:val="003138FC"/>
    <w:rsid w:val="00316E80"/>
    <w:rsid w:val="003D34C0"/>
    <w:rsid w:val="004167C6"/>
    <w:rsid w:val="00433CDC"/>
    <w:rsid w:val="004C6DEE"/>
    <w:rsid w:val="00520E17"/>
    <w:rsid w:val="00690CE6"/>
    <w:rsid w:val="006A4763"/>
    <w:rsid w:val="006E41C9"/>
    <w:rsid w:val="006E5AA8"/>
    <w:rsid w:val="0070561E"/>
    <w:rsid w:val="00770375"/>
    <w:rsid w:val="00787BC9"/>
    <w:rsid w:val="00837F98"/>
    <w:rsid w:val="008A2E86"/>
    <w:rsid w:val="008C1326"/>
    <w:rsid w:val="00920FB3"/>
    <w:rsid w:val="00A806C3"/>
    <w:rsid w:val="00AC1E81"/>
    <w:rsid w:val="00AD6BF7"/>
    <w:rsid w:val="00B127C2"/>
    <w:rsid w:val="00B86A32"/>
    <w:rsid w:val="00B95C25"/>
    <w:rsid w:val="00B96D70"/>
    <w:rsid w:val="00BA44BD"/>
    <w:rsid w:val="00BD5087"/>
    <w:rsid w:val="00C41777"/>
    <w:rsid w:val="00CC7E00"/>
    <w:rsid w:val="00D3733D"/>
    <w:rsid w:val="00D434AD"/>
    <w:rsid w:val="00DD4C83"/>
    <w:rsid w:val="00DF0640"/>
    <w:rsid w:val="00E64203"/>
    <w:rsid w:val="00E96425"/>
    <w:rsid w:val="00EA3393"/>
    <w:rsid w:val="00EB3273"/>
    <w:rsid w:val="00EC0C3C"/>
    <w:rsid w:val="00F8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622CE5"/>
  <w15:chartTrackingRefBased/>
  <w15:docId w15:val="{03BCFC29-4FD8-A74B-BD70-D61D2E97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1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1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1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1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1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1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1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1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1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1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1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1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1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1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1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1C9"/>
    <w:rPr>
      <w:rFonts w:eastAsiaTheme="majorEastAsia" w:cstheme="majorBidi"/>
      <w:color w:val="272727" w:themeColor="text1" w:themeTint="D8"/>
    </w:rPr>
  </w:style>
  <w:style w:type="paragraph" w:styleId="Title">
    <w:name w:val="Title"/>
    <w:basedOn w:val="Normal"/>
    <w:next w:val="Normal"/>
    <w:link w:val="TitleChar"/>
    <w:uiPriority w:val="10"/>
    <w:qFormat/>
    <w:rsid w:val="006E4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1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1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1C9"/>
    <w:pPr>
      <w:spacing w:before="160"/>
      <w:jc w:val="center"/>
    </w:pPr>
    <w:rPr>
      <w:i/>
      <w:iCs/>
      <w:color w:val="404040" w:themeColor="text1" w:themeTint="BF"/>
    </w:rPr>
  </w:style>
  <w:style w:type="character" w:customStyle="1" w:styleId="QuoteChar">
    <w:name w:val="Quote Char"/>
    <w:basedOn w:val="DefaultParagraphFont"/>
    <w:link w:val="Quote"/>
    <w:uiPriority w:val="29"/>
    <w:rsid w:val="006E41C9"/>
    <w:rPr>
      <w:i/>
      <w:iCs/>
      <w:color w:val="404040" w:themeColor="text1" w:themeTint="BF"/>
    </w:rPr>
  </w:style>
  <w:style w:type="paragraph" w:styleId="ListParagraph">
    <w:name w:val="List Paragraph"/>
    <w:basedOn w:val="Normal"/>
    <w:uiPriority w:val="34"/>
    <w:qFormat/>
    <w:rsid w:val="006E41C9"/>
    <w:pPr>
      <w:ind w:left="720"/>
      <w:contextualSpacing/>
    </w:pPr>
  </w:style>
  <w:style w:type="character" w:styleId="IntenseEmphasis">
    <w:name w:val="Intense Emphasis"/>
    <w:basedOn w:val="DefaultParagraphFont"/>
    <w:uiPriority w:val="21"/>
    <w:qFormat/>
    <w:rsid w:val="006E41C9"/>
    <w:rPr>
      <w:i/>
      <w:iCs/>
      <w:color w:val="0F4761" w:themeColor="accent1" w:themeShade="BF"/>
    </w:rPr>
  </w:style>
  <w:style w:type="paragraph" w:styleId="IntenseQuote">
    <w:name w:val="Intense Quote"/>
    <w:basedOn w:val="Normal"/>
    <w:next w:val="Normal"/>
    <w:link w:val="IntenseQuoteChar"/>
    <w:uiPriority w:val="30"/>
    <w:qFormat/>
    <w:rsid w:val="006E4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1C9"/>
    <w:rPr>
      <w:i/>
      <w:iCs/>
      <w:color w:val="0F4761" w:themeColor="accent1" w:themeShade="BF"/>
    </w:rPr>
  </w:style>
  <w:style w:type="character" w:styleId="IntenseReference">
    <w:name w:val="Intense Reference"/>
    <w:basedOn w:val="DefaultParagraphFont"/>
    <w:uiPriority w:val="32"/>
    <w:qFormat/>
    <w:rsid w:val="006E41C9"/>
    <w:rPr>
      <w:b/>
      <w:bCs/>
      <w:smallCaps/>
      <w:color w:val="0F4761" w:themeColor="accent1" w:themeShade="BF"/>
      <w:spacing w:val="5"/>
    </w:rPr>
  </w:style>
  <w:style w:type="paragraph" w:customStyle="1" w:styleId="elementtoproof">
    <w:name w:val="elementtoproof"/>
    <w:basedOn w:val="Normal"/>
    <w:rsid w:val="006E41C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E41C9"/>
  </w:style>
  <w:style w:type="paragraph" w:styleId="NormalWeb">
    <w:name w:val="Normal (Web)"/>
    <w:basedOn w:val="Normal"/>
    <w:uiPriority w:val="99"/>
    <w:semiHidden/>
    <w:unhideWhenUsed/>
    <w:rsid w:val="00BD508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ea6c635b83d2417b4d0c4281e8ebef0b">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ccd964b2f40073b0d04ee424fe02906b"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4D77C6-DB05-499D-971B-4D4850CB4EDD}"/>
</file>

<file path=customXml/itemProps2.xml><?xml version="1.0" encoding="utf-8"?>
<ds:datastoreItem xmlns:ds="http://schemas.openxmlformats.org/officeDocument/2006/customXml" ds:itemID="{8DF942CC-EE5B-4D58-A4BE-3756D9542664}"/>
</file>

<file path=customXml/itemProps3.xml><?xml version="1.0" encoding="utf-8"?>
<ds:datastoreItem xmlns:ds="http://schemas.openxmlformats.org/officeDocument/2006/customXml" ds:itemID="{EB8D405A-1ABF-4DE1-8071-4333D6BD76F5}"/>
</file>

<file path=docProps/app.xml><?xml version="1.0" encoding="utf-8"?>
<Properties xmlns="http://schemas.openxmlformats.org/officeDocument/2006/extended-properties" xmlns:vt="http://schemas.openxmlformats.org/officeDocument/2006/docPropsVTypes">
  <Template>Normal.dotm</Template>
  <TotalTime>11</TotalTime>
  <Pages>5</Pages>
  <Words>1322</Words>
  <Characters>7448</Characters>
  <Application>Microsoft Office Word</Application>
  <DocSecurity>0</DocSecurity>
  <Lines>152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Pawelski</dc:creator>
  <cp:keywords/>
  <dc:description/>
  <cp:lastModifiedBy>Ronald Pawelski</cp:lastModifiedBy>
  <cp:revision>4</cp:revision>
  <dcterms:created xsi:type="dcterms:W3CDTF">2026-05-11T00:29:00Z</dcterms:created>
  <dcterms:modified xsi:type="dcterms:W3CDTF">2026-05-11T15:30:00Z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