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B29" w:rsidRDefault="007F5832"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B4B29" w:rsidP="3C63873E" w:rsidRDefault="007F5832" w14:paraId="00000002" w14:textId="77777777">
      <w:pPr>
        <w:shd w:val="clear" w:color="auto" w:fill="FFFFFF" w:themeFill="background1"/>
        <w:jc w:val="center"/>
        <w:rPr>
          <w:rFonts w:ascii="Calibri" w:hAnsi="Calibri" w:eastAsia="Calibri" w:cs="Calibri"/>
          <w:sz w:val="28"/>
          <w:szCs w:val="28"/>
        </w:rPr>
      </w:pPr>
      <w:r w:rsidRPr="3C63873E" w:rsidR="007F5832">
        <w:rPr>
          <w:rFonts w:ascii="Times New Roman" w:hAnsi="Times New Roman" w:eastAsia="Times New Roman" w:cs="Times New Roman"/>
          <w:b w:val="1"/>
          <w:bCs w:val="1"/>
          <w:sz w:val="28"/>
          <w:szCs w:val="28"/>
        </w:rPr>
        <w:t>2025-2026 (</w:t>
      </w:r>
      <w:r w:rsidRPr="3C63873E" w:rsidR="007F5832">
        <w:rPr>
          <w:rFonts w:ascii="Times New Roman" w:hAnsi="Times New Roman" w:eastAsia="Times New Roman" w:cs="Times New Roman"/>
          <w:b w:val="1"/>
          <w:bCs w:val="1"/>
          <w:sz w:val="28"/>
          <w:szCs w:val="28"/>
        </w:rPr>
        <w:t>194</w:t>
      </w:r>
      <w:r w:rsidRPr="3C63873E" w:rsidR="007F5832">
        <w:rPr>
          <w:rFonts w:ascii="Times New Roman" w:hAnsi="Times New Roman" w:eastAsia="Times New Roman" w:cs="Times New Roman"/>
          <w:b w:val="1"/>
          <w:bCs w:val="1"/>
          <w:sz w:val="28"/>
          <w:szCs w:val="28"/>
          <w:vertAlign w:val="superscript"/>
        </w:rPr>
        <w:t>th</w:t>
      </w:r>
      <w:r w:rsidRPr="3C63873E" w:rsidR="007F5832">
        <w:rPr>
          <w:rFonts w:ascii="Times New Roman" w:hAnsi="Times New Roman" w:eastAsia="Times New Roman" w:cs="Times New Roman"/>
          <w:b w:val="1"/>
          <w:bCs w:val="1"/>
          <w:sz w:val="28"/>
          <w:szCs w:val="28"/>
        </w:rPr>
        <w:t xml:space="preserve">) BILL SUMMARY </w:t>
      </w:r>
      <w:r w:rsidRPr="3C63873E" w:rsidR="007F5832">
        <w:rPr>
          <w:rFonts w:ascii="Calibri" w:hAnsi="Calibri" w:eastAsia="Calibri" w:cs="Calibri"/>
          <w:b w:val="1"/>
          <w:bCs w:val="1"/>
          <w:sz w:val="28"/>
          <w:szCs w:val="28"/>
        </w:rPr>
        <w:t> </w:t>
      </w:r>
      <w:r w:rsidRPr="3C63873E" w:rsidR="007F5832">
        <w:rPr>
          <w:rFonts w:ascii="Calibri" w:hAnsi="Calibri" w:eastAsia="Calibri" w:cs="Calibri"/>
          <w:sz w:val="28"/>
          <w:szCs w:val="28"/>
        </w:rPr>
        <w:t xml:space="preserve">  </w:t>
      </w:r>
    </w:p>
    <w:p w:rsidR="009B4B29" w:rsidRDefault="007F5832"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B4B29" w:rsidP="3C63873E" w:rsidRDefault="007F5832" w14:paraId="380F14EE" w14:textId="18F05C5B">
      <w:pPr>
        <w:shd w:val="clear" w:color="auto" w:fill="FFFFFF" w:themeFill="background1"/>
        <w:rPr>
          <w:rFonts w:ascii="Times New Roman" w:hAnsi="Times New Roman" w:eastAsia="Times New Roman" w:cs="Times New Roman"/>
          <w:sz w:val="24"/>
          <w:szCs w:val="24"/>
          <w:lang w:val="en-US"/>
        </w:rPr>
      </w:pPr>
      <w:r w:rsidRPr="3C63873E" w:rsidR="007F5832">
        <w:rPr>
          <w:rFonts w:ascii="Times New Roman" w:hAnsi="Times New Roman" w:eastAsia="Times New Roman" w:cs="Times New Roman"/>
          <w:b w:val="1"/>
          <w:bCs w:val="1"/>
          <w:sz w:val="24"/>
          <w:szCs w:val="24"/>
        </w:rPr>
        <w:t>Bill Number:</w:t>
      </w:r>
      <w:r w:rsidRPr="3C63873E" w:rsidR="007F5832">
        <w:rPr>
          <w:rFonts w:ascii="Calibri" w:hAnsi="Calibri" w:eastAsia="Calibri" w:cs="Calibri"/>
          <w:sz w:val="24"/>
          <w:szCs w:val="24"/>
        </w:rPr>
        <w:t xml:space="preserve"> </w:t>
      </w:r>
      <w:r w:rsidRPr="3C63873E" w:rsidR="007F5832">
        <w:rPr>
          <w:rFonts w:ascii="Times New Roman" w:hAnsi="Times New Roman" w:eastAsia="Times New Roman" w:cs="Times New Roman"/>
          <w:sz w:val="24"/>
          <w:szCs w:val="24"/>
        </w:rPr>
        <w:t>H.831</w:t>
      </w:r>
    </w:p>
    <w:p w:rsidR="009B4B29" w:rsidP="7468580D" w:rsidRDefault="007F5832" w14:paraId="00000005" w14:textId="0DC1EB17">
      <w:pPr>
        <w:shd w:val="clear" w:color="auto" w:fill="FFFFFF" w:themeFill="background1"/>
        <w:rPr>
          <w:rFonts w:ascii="Times New Roman" w:hAnsi="Times New Roman" w:eastAsia="Times New Roman" w:cs="Times New Roman"/>
          <w:sz w:val="24"/>
          <w:szCs w:val="24"/>
          <w:lang w:val="en-US"/>
        </w:rPr>
      </w:pPr>
      <w:r w:rsidRPr="3C63873E" w:rsidR="007F5832">
        <w:rPr>
          <w:rFonts w:ascii="Times New Roman" w:hAnsi="Times New Roman" w:eastAsia="Times New Roman" w:cs="Times New Roman"/>
          <w:b w:val="1"/>
          <w:bCs w:val="1"/>
          <w:sz w:val="24"/>
          <w:szCs w:val="24"/>
          <w:lang w:val="en-US"/>
        </w:rPr>
        <w:t xml:space="preserve">Title: </w:t>
      </w:r>
      <w:r w:rsidRPr="3C63873E" w:rsidR="007F5832">
        <w:rPr>
          <w:rFonts w:ascii="Times New Roman" w:hAnsi="Times New Roman" w:eastAsia="Times New Roman" w:cs="Times New Roman"/>
          <w:sz w:val="24"/>
          <w:szCs w:val="24"/>
          <w:lang w:val="en-US"/>
        </w:rPr>
        <w:t xml:space="preserve">An Act </w:t>
      </w:r>
      <w:r w:rsidRPr="3C63873E" w:rsidR="007F5832">
        <w:rPr>
          <w:rFonts w:ascii="Times New Roman" w:hAnsi="Times New Roman" w:eastAsia="Times New Roman" w:cs="Times New Roman"/>
          <w:sz w:val="24"/>
          <w:szCs w:val="24"/>
          <w:lang w:val="en-US"/>
        </w:rPr>
        <w:t>relative</w:t>
      </w:r>
      <w:r w:rsidRPr="3C63873E" w:rsidR="007F5832">
        <w:rPr>
          <w:rFonts w:ascii="Times New Roman" w:hAnsi="Times New Roman" w:eastAsia="Times New Roman" w:cs="Times New Roman"/>
          <w:sz w:val="24"/>
          <w:szCs w:val="24"/>
          <w:lang w:val="en-US"/>
        </w:rPr>
        <w:t xml:space="preserve"> to age requirements in local elections</w:t>
      </w:r>
    </w:p>
    <w:p w:rsidR="009B4B29" w:rsidP="7468580D" w:rsidRDefault="007F5832" w14:paraId="00000006" w14:textId="4470654A">
      <w:pPr>
        <w:shd w:val="clear" w:color="auto" w:fill="FFFFFF" w:themeFill="background1"/>
        <w:rPr>
          <w:rFonts w:ascii="Times New Roman" w:hAnsi="Times New Roman" w:eastAsia="Times New Roman" w:cs="Times New Roman"/>
          <w:sz w:val="24"/>
          <w:szCs w:val="24"/>
          <w:lang w:val="en-US"/>
        </w:rPr>
      </w:pPr>
      <w:r w:rsidRPr="3C63873E" w:rsidR="007F5832">
        <w:rPr>
          <w:rFonts w:ascii="Times New Roman" w:hAnsi="Times New Roman" w:eastAsia="Times New Roman" w:cs="Times New Roman"/>
          <w:b w:val="1"/>
          <w:bCs w:val="1"/>
          <w:sz w:val="24"/>
          <w:szCs w:val="24"/>
          <w:lang w:val="en-US"/>
        </w:rPr>
        <w:t xml:space="preserve">Sponsor(s): </w:t>
      </w:r>
      <w:r w:rsidRPr="3C63873E" w:rsidR="007F5832">
        <w:rPr>
          <w:rFonts w:ascii="Times New Roman" w:hAnsi="Times New Roman" w:eastAsia="Times New Roman" w:cs="Times New Roman"/>
          <w:sz w:val="24"/>
          <w:szCs w:val="24"/>
          <w:lang w:val="en-US"/>
        </w:rPr>
        <w:t xml:space="preserve">Rep. Sean </w:t>
      </w:r>
      <w:r w:rsidRPr="3C63873E" w:rsidR="007F5832">
        <w:rPr>
          <w:rFonts w:ascii="Times New Roman" w:hAnsi="Times New Roman" w:eastAsia="Times New Roman" w:cs="Times New Roman"/>
          <w:sz w:val="24"/>
          <w:szCs w:val="24"/>
          <w:lang w:val="en-US"/>
        </w:rPr>
        <w:t>Garballey</w:t>
      </w:r>
    </w:p>
    <w:p w:rsidR="009B4B29" w:rsidP="3C63873E" w:rsidRDefault="007F5832" w14:paraId="00000007" w14:textId="2C1DC041">
      <w:pPr>
        <w:shd w:val="clear" w:color="auto" w:fill="FFFFFF" w:themeFill="background1"/>
        <w:rPr>
          <w:rFonts w:ascii="Times New Roman" w:hAnsi="Times New Roman" w:eastAsia="Times New Roman" w:cs="Times New Roman"/>
          <w:sz w:val="24"/>
          <w:szCs w:val="24"/>
        </w:rPr>
      </w:pPr>
      <w:r w:rsidRPr="3C63873E" w:rsidR="007F5832">
        <w:rPr>
          <w:rFonts w:ascii="Times New Roman" w:hAnsi="Times New Roman" w:eastAsia="Times New Roman" w:cs="Times New Roman"/>
          <w:b w:val="1"/>
          <w:bCs w:val="1"/>
          <w:sz w:val="24"/>
          <w:szCs w:val="24"/>
        </w:rPr>
        <w:t xml:space="preserve">Hearing Date: </w:t>
      </w:r>
      <w:r w:rsidRPr="3C63873E" w:rsidR="007F5832">
        <w:rPr>
          <w:rFonts w:ascii="Times New Roman" w:hAnsi="Times New Roman" w:eastAsia="Times New Roman" w:cs="Times New Roman"/>
          <w:sz w:val="24"/>
          <w:szCs w:val="24"/>
        </w:rPr>
        <w:t xml:space="preserve">May 6, 2025  </w:t>
      </w:r>
    </w:p>
    <w:p w:rsidR="009B4B29" w:rsidP="7468580D" w:rsidRDefault="007F5832" w14:paraId="00000008" w14:textId="6C0BE24F">
      <w:pPr>
        <w:shd w:val="clear" w:color="auto" w:fill="FFFFFF" w:themeFill="background1"/>
        <w:rPr>
          <w:rFonts w:ascii="Times New Roman" w:hAnsi="Times New Roman" w:eastAsia="Times New Roman" w:cs="Times New Roman"/>
          <w:sz w:val="24"/>
          <w:szCs w:val="24"/>
          <w:lang w:val="en-US"/>
        </w:rPr>
      </w:pPr>
      <w:r w:rsidRPr="3C63873E" w:rsidR="007F5832">
        <w:rPr>
          <w:rFonts w:ascii="Times New Roman" w:hAnsi="Times New Roman" w:eastAsia="Times New Roman" w:cs="Times New Roman"/>
          <w:b w:val="1"/>
          <w:bCs w:val="1"/>
          <w:sz w:val="24"/>
          <w:szCs w:val="24"/>
          <w:lang w:val="en-US"/>
        </w:rPr>
        <w:t xml:space="preserve">Reporting </w:t>
      </w:r>
      <w:r w:rsidRPr="3C63873E" w:rsidR="007F5832">
        <w:rPr>
          <w:rFonts w:ascii="Times New Roman" w:hAnsi="Times New Roman" w:eastAsia="Times New Roman" w:cs="Times New Roman"/>
          <w:b w:val="1"/>
          <w:bCs w:val="1"/>
          <w:sz w:val="24"/>
          <w:szCs w:val="24"/>
          <w:lang w:val="en-US"/>
        </w:rPr>
        <w:t>Deadline:</w:t>
      </w:r>
      <w:r>
        <w:tab/>
      </w:r>
      <w:r w:rsidRPr="3C63873E" w:rsidR="007F5832">
        <w:rPr>
          <w:rFonts w:ascii="Times New Roman" w:hAnsi="Times New Roman" w:eastAsia="Times New Roman" w:cs="Times New Roman"/>
          <w:b w:val="1"/>
          <w:bCs w:val="1"/>
          <w:sz w:val="24"/>
          <w:szCs w:val="24"/>
          <w:lang w:val="en-US"/>
        </w:rPr>
        <w:t xml:space="preserve"> </w:t>
      </w:r>
      <w:r w:rsidRPr="3C63873E" w:rsidR="007F5832">
        <w:rPr>
          <w:rFonts w:ascii="Times New Roman" w:hAnsi="Times New Roman" w:eastAsia="Times New Roman" w:cs="Times New Roman"/>
          <w:sz w:val="24"/>
          <w:szCs w:val="24"/>
          <w:lang w:val="en-US"/>
        </w:rPr>
        <w:t xml:space="preserve">July 5, 2025 </w:t>
      </w:r>
    </w:p>
    <w:p w:rsidR="009B4B29" w:rsidRDefault="007F5832"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p>
    <w:p w:rsidR="009B4B29" w:rsidRDefault="007F5832"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2023-24 (H.686): Ordered to a House Study</w:t>
      </w:r>
    </w:p>
    <w:p w:rsidR="009B4B29" w:rsidRDefault="007F5832"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2021-22 (H.791): Ordered to a House Study</w:t>
      </w:r>
    </w:p>
    <w:p w:rsidR="009B4B29" w:rsidRDefault="007F5832"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2019-20 (H.657): Ordered to a House Study</w:t>
      </w:r>
    </w:p>
    <w:p w:rsidR="009B4B29" w:rsidRDefault="007F5832"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2017-2018 (H.2902): Ordered to a House Study</w:t>
      </w:r>
    </w:p>
    <w:p w:rsidR="009B4B29" w:rsidRDefault="007F5832"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B4B29" w:rsidP="3C63873E" w:rsidRDefault="007F5832" w14:paraId="0000000F" w14:textId="05452C3B">
      <w:pPr>
        <w:shd w:val="clear" w:color="auto" w:fill="FFFFFF" w:themeFill="background1"/>
        <w:jc w:val="both"/>
        <w:rPr>
          <w:rFonts w:ascii="Times New Roman" w:hAnsi="Times New Roman" w:eastAsia="Times New Roman" w:cs="Times New Roman"/>
          <w:sz w:val="24"/>
          <w:szCs w:val="24"/>
        </w:rPr>
      </w:pPr>
      <w:r w:rsidRPr="3C63873E" w:rsidR="007F5832">
        <w:rPr>
          <w:rFonts w:ascii="Times New Roman" w:hAnsi="Times New Roman" w:eastAsia="Times New Roman" w:cs="Times New Roman"/>
          <w:b w:val="1"/>
          <w:bCs w:val="1"/>
          <w:sz w:val="24"/>
          <w:szCs w:val="24"/>
        </w:rPr>
        <w:t>CURRENT LAW:</w:t>
      </w:r>
      <w:r w:rsidRPr="3C63873E" w:rsidR="007F5832">
        <w:rPr>
          <w:rFonts w:ascii="Times New Roman" w:hAnsi="Times New Roman" w:eastAsia="Times New Roman" w:cs="Times New Roman"/>
          <w:sz w:val="24"/>
          <w:szCs w:val="24"/>
        </w:rPr>
        <w:t xml:space="preserve">  </w:t>
      </w:r>
    </w:p>
    <w:p w:rsidR="009B4B29" w:rsidP="7468580D" w:rsidRDefault="007F5832" w14:paraId="00000010" w14:textId="5A8F4507">
      <w:pPr>
        <w:shd w:val="clear" w:color="auto" w:fill="FFFFFF" w:themeFill="background1"/>
        <w:jc w:val="both"/>
        <w:rPr>
          <w:rFonts w:ascii="Times New Roman" w:hAnsi="Times New Roman" w:eastAsia="Times New Roman" w:cs="Times New Roman"/>
          <w:sz w:val="27"/>
          <w:szCs w:val="27"/>
          <w:lang w:val="en-US"/>
        </w:rPr>
      </w:pPr>
      <w:r w:rsidRPr="7468580D" w:rsidR="007F5832">
        <w:rPr>
          <w:rFonts w:ascii="Times New Roman" w:hAnsi="Times New Roman" w:eastAsia="Times New Roman" w:cs="Times New Roman"/>
          <w:sz w:val="25"/>
          <w:szCs w:val="25"/>
          <w:highlight w:val="white"/>
          <w:lang w:val="en-US"/>
        </w:rPr>
        <w:t>Section 1</w:t>
      </w:r>
      <w:r w:rsidRPr="7468580D" w:rsidR="5784B88E">
        <w:rPr>
          <w:rFonts w:ascii="Times New Roman" w:hAnsi="Times New Roman" w:eastAsia="Times New Roman" w:cs="Times New Roman"/>
          <w:sz w:val="25"/>
          <w:szCs w:val="25"/>
          <w:highlight w:val="white"/>
          <w:lang w:val="en-US"/>
        </w:rPr>
        <w:t xml:space="preserve"> of Chapter 51 of the Massachusetts General Laws states that</w:t>
      </w:r>
      <w:r w:rsidRPr="7468580D" w:rsidR="007F5832">
        <w:rPr>
          <w:rFonts w:ascii="Times New Roman" w:hAnsi="Times New Roman" w:eastAsia="Times New Roman" w:cs="Times New Roman"/>
          <w:sz w:val="25"/>
          <w:szCs w:val="25"/>
          <w:highlight w:val="white"/>
          <w:lang w:val="en-US"/>
        </w:rPr>
        <w:t xml:space="preserve"> </w:t>
      </w:r>
      <w:r w:rsidRPr="7468580D" w:rsidR="6EFBFFA9">
        <w:rPr>
          <w:rFonts w:ascii="Times New Roman" w:hAnsi="Times New Roman" w:eastAsia="Times New Roman" w:cs="Times New Roman"/>
          <w:sz w:val="25"/>
          <w:szCs w:val="25"/>
          <w:highlight w:val="white"/>
          <w:lang w:val="en-US"/>
        </w:rPr>
        <w:t>e</w:t>
      </w:r>
      <w:r w:rsidRPr="7468580D" w:rsidR="007F5832">
        <w:rPr>
          <w:rFonts w:ascii="Times New Roman" w:hAnsi="Times New Roman" w:eastAsia="Times New Roman" w:cs="Times New Roman"/>
          <w:sz w:val="25"/>
          <w:szCs w:val="25"/>
          <w:highlight w:val="white"/>
          <w:lang w:val="en-US"/>
        </w:rPr>
        <w:t>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and</w:t>
      </w:r>
      <w:r w:rsidRPr="7468580D" w:rsidR="007F5832">
        <w:rPr>
          <w:rFonts w:ascii="Times New Roman" w:hAnsi="Times New Roman" w:eastAsia="Times New Roman" w:cs="Times New Roman"/>
          <w:sz w:val="25"/>
          <w:szCs w:val="25"/>
          <w:highlight w:val="white"/>
          <w:lang w:val="en-US"/>
        </w:rPr>
        <w:t xml:space="preserve">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resides within the boundaries of any district, as defined in section one A of chapter forty-one, may vote for district officers and in any district meeting thereof, and no other person may so vote. A person otherwise qu</w:t>
      </w:r>
      <w:r w:rsidRPr="7468580D" w:rsidR="007F5832">
        <w:rPr>
          <w:rFonts w:ascii="Times New Roman" w:hAnsi="Times New Roman" w:eastAsia="Times New Roman" w:cs="Times New Roman"/>
          <w:sz w:val="25"/>
          <w:szCs w:val="25"/>
          <w:highlight w:val="white"/>
          <w:lang w:val="en-US"/>
        </w:rPr>
        <w:t>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9B4B29" w:rsidRDefault="009B4B29" w14:paraId="00000011" w14:textId="77777777">
      <w:pPr>
        <w:shd w:val="clear" w:color="auto" w:fill="FFFFFF"/>
        <w:jc w:val="both"/>
        <w:rPr>
          <w:rFonts w:ascii="Times New Roman" w:hAnsi="Times New Roman" w:eastAsia="Times New Roman" w:cs="Times New Roman"/>
          <w:sz w:val="23"/>
          <w:szCs w:val="23"/>
        </w:rPr>
      </w:pPr>
    </w:p>
    <w:p w:rsidR="009B4B29" w:rsidP="3C63873E" w:rsidRDefault="007F5832" w14:paraId="00000012" w14:textId="6609723C">
      <w:pPr>
        <w:shd w:val="clear" w:color="auto" w:fill="FFFFFF" w:themeFill="background1"/>
        <w:jc w:val="both"/>
        <w:rPr>
          <w:rFonts w:ascii="Times New Roman" w:hAnsi="Times New Roman" w:eastAsia="Times New Roman" w:cs="Times New Roman"/>
          <w:sz w:val="24"/>
          <w:szCs w:val="24"/>
        </w:rPr>
      </w:pPr>
      <w:r w:rsidRPr="3C63873E" w:rsidR="007F5832">
        <w:rPr>
          <w:rFonts w:ascii="Times New Roman" w:hAnsi="Times New Roman" w:eastAsia="Times New Roman" w:cs="Times New Roman"/>
          <w:b w:val="1"/>
          <w:bCs w:val="1"/>
          <w:sz w:val="24"/>
          <w:szCs w:val="24"/>
        </w:rPr>
        <w:t>SUMMARY:</w:t>
      </w:r>
      <w:r w:rsidRPr="3C63873E" w:rsidR="007F5832">
        <w:rPr>
          <w:rFonts w:ascii="Times New Roman" w:hAnsi="Times New Roman" w:eastAsia="Times New Roman" w:cs="Times New Roman"/>
          <w:sz w:val="24"/>
          <w:szCs w:val="24"/>
        </w:rPr>
        <w:t xml:space="preserve">  </w:t>
      </w:r>
    </w:p>
    <w:p w:rsidR="009B4B29" w:rsidRDefault="007F5832" w14:paraId="0000001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Every citizen sixteen years of age or older who is a resident in the city or town where he or she claims the right to vote at the time he or she registers, and who has complied with the requirements of this chapter, may have his or her name entered on the list of voters in such city or town and may vote therein in any election for officers in such city or town.</w:t>
      </w:r>
    </w:p>
    <w:sectPr w:rsidR="009B4B2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29"/>
    <w:rsid w:val="007F5832"/>
    <w:rsid w:val="008D22A5"/>
    <w:rsid w:val="009B4B29"/>
    <w:rsid w:val="067E76D4"/>
    <w:rsid w:val="3C63873E"/>
    <w:rsid w:val="5784B88E"/>
    <w:rsid w:val="6EFBFFA9"/>
    <w:rsid w:val="710D1867"/>
    <w:rsid w:val="74685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AE929500-B437-4D2D-9BD9-1E144D50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95BB0-84C2-4A10-914F-F8D8738E51A9}">
  <ds:schemaRefs>
    <ds:schemaRef ds:uri="http://schemas.microsoft.com/sharepoint/v3/contenttype/forms"/>
  </ds:schemaRefs>
</ds:datastoreItem>
</file>

<file path=customXml/itemProps2.xml><?xml version="1.0" encoding="utf-8"?>
<ds:datastoreItem xmlns:ds="http://schemas.openxmlformats.org/officeDocument/2006/customXml" ds:itemID="{784D4A4C-BAC1-43D5-9BB4-5CB86228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9C22A-E5B1-4C66-8387-CC33B89B2FB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Walsh, Erin (HOU)</lastModifiedBy>
  <revision>3</revision>
  <dcterms:created xsi:type="dcterms:W3CDTF">2025-04-28T20:09:00.0000000Z</dcterms:created>
  <dcterms:modified xsi:type="dcterms:W3CDTF">2025-04-30T22:41:23.2756295Z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