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6507" w14:textId="77777777" w:rsidR="00746C5C" w:rsidRPr="00BF4672" w:rsidRDefault="00746C5C" w:rsidP="00746C5C">
      <w:pPr>
        <w:spacing w:before="120" w:after="120" w:line="360" w:lineRule="auto"/>
        <w:jc w:val="center"/>
        <w:rPr>
          <w:b/>
          <w:smallCaps/>
          <w:sz w:val="40"/>
          <w:u w:val="double"/>
        </w:rPr>
      </w:pPr>
      <w:r>
        <w:rPr>
          <w:b/>
          <w:smallCaps/>
          <w:sz w:val="40"/>
          <w:u w:val="double"/>
        </w:rPr>
        <w:t>Future of Work Commission</w:t>
      </w:r>
    </w:p>
    <w:p w14:paraId="3E618374" w14:textId="77777777" w:rsidR="00746C5C" w:rsidRPr="00DD7321" w:rsidRDefault="00746C5C" w:rsidP="00746C5C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3DFCBEAD" w14:textId="6F30EB70" w:rsidR="00746C5C" w:rsidRDefault="00B8175D" w:rsidP="00746C5C">
      <w:pPr>
        <w:jc w:val="center"/>
        <w:rPr>
          <w:b/>
          <w:bCs/>
        </w:rPr>
      </w:pPr>
      <w:r>
        <w:rPr>
          <w:b/>
          <w:bCs/>
        </w:rPr>
        <w:t>SIXTH</w:t>
      </w:r>
      <w:r w:rsidR="00746C5C">
        <w:rPr>
          <w:b/>
          <w:bCs/>
        </w:rPr>
        <w:t xml:space="preserve"> MEETING OF COMMISSION MEMBERS</w:t>
      </w:r>
      <w:r w:rsidR="00746C5C" w:rsidRPr="00DD7321">
        <w:rPr>
          <w:b/>
          <w:bCs/>
        </w:rPr>
        <w:t xml:space="preserve"> </w:t>
      </w:r>
    </w:p>
    <w:p w14:paraId="242BBBE8" w14:textId="463AF0B0" w:rsidR="00746C5C" w:rsidRPr="00DD7321" w:rsidRDefault="00746C5C" w:rsidP="00746C5C">
      <w:pPr>
        <w:jc w:val="center"/>
        <w:rPr>
          <w:b/>
          <w:bCs/>
        </w:rPr>
      </w:pPr>
      <w:r>
        <w:rPr>
          <w:b/>
          <w:bCs/>
        </w:rPr>
        <w:t>TUESDAY</w:t>
      </w:r>
      <w:r w:rsidRPr="00DD7321">
        <w:rPr>
          <w:b/>
          <w:bCs/>
        </w:rPr>
        <w:t xml:space="preserve">, </w:t>
      </w:r>
      <w:r w:rsidR="00B8175D">
        <w:rPr>
          <w:b/>
          <w:bCs/>
        </w:rPr>
        <w:t>JANUARY</w:t>
      </w:r>
      <w:r>
        <w:rPr>
          <w:b/>
          <w:bCs/>
        </w:rPr>
        <w:t xml:space="preserve"> </w:t>
      </w:r>
      <w:r w:rsidR="00B8175D">
        <w:rPr>
          <w:b/>
          <w:bCs/>
        </w:rPr>
        <w:t>18</w:t>
      </w:r>
      <w:r>
        <w:rPr>
          <w:b/>
          <w:bCs/>
        </w:rPr>
        <w:t>, 202</w:t>
      </w:r>
      <w:r w:rsidR="00B8175D">
        <w:rPr>
          <w:b/>
          <w:bCs/>
        </w:rPr>
        <w:t>2</w:t>
      </w:r>
    </w:p>
    <w:p w14:paraId="3CD46A94" w14:textId="77777777" w:rsidR="00746C5C" w:rsidRDefault="00746C5C" w:rsidP="00746C5C"/>
    <w:p w14:paraId="3C098B8E" w14:textId="77777777" w:rsidR="00746C5C" w:rsidRPr="009D7B71" w:rsidRDefault="00746C5C" w:rsidP="00746C5C">
      <w:pPr>
        <w:pStyle w:val="ListParagraph"/>
        <w:ind w:left="0"/>
        <w:jc w:val="both"/>
      </w:pPr>
      <w:r w:rsidRPr="00103F15">
        <w:rPr>
          <w:b/>
          <w:caps/>
        </w:rPr>
        <w:t>Time</w:t>
      </w:r>
      <w:r>
        <w:rPr>
          <w:b/>
        </w:rPr>
        <w:t xml:space="preserve">: </w:t>
      </w:r>
      <w:r>
        <w:t>11:00 am</w:t>
      </w:r>
    </w:p>
    <w:p w14:paraId="553B8D9E" w14:textId="41A9BB64" w:rsidR="00746C5C" w:rsidRPr="001C2D72" w:rsidRDefault="00746C5C" w:rsidP="001C2D72">
      <w:r w:rsidRPr="001C2D72">
        <w:rPr>
          <w:b/>
          <w:caps/>
        </w:rPr>
        <w:t>Location</w:t>
      </w:r>
      <w:r w:rsidRPr="009D7B71">
        <w:t xml:space="preserve">: </w:t>
      </w:r>
      <w:r w:rsidR="00B8175D">
        <w:t>Virtual via Zoom</w:t>
      </w:r>
    </w:p>
    <w:p w14:paraId="68B4C7BA" w14:textId="720BCE53" w:rsidR="00746C5C" w:rsidRDefault="00746C5C" w:rsidP="00746C5C">
      <w:r w:rsidRPr="0015196E">
        <w:rPr>
          <w:b/>
          <w:caps/>
        </w:rPr>
        <w:t>MEMBERS PRESENT</w:t>
      </w:r>
      <w:r>
        <w:t>:</w:t>
      </w:r>
      <w:r w:rsidRPr="0015196E">
        <w:t xml:space="preserve"> </w:t>
      </w:r>
      <w:r w:rsidRPr="0084730C">
        <w:t xml:space="preserve">Senator Eric Lesser </w:t>
      </w:r>
      <w:r>
        <w:t xml:space="preserve">(Co-Chair), </w:t>
      </w:r>
      <w:r w:rsidR="00A16D07" w:rsidRPr="0084730C">
        <w:t xml:space="preserve">Rep. Josh </w:t>
      </w:r>
      <w:r w:rsidR="00A16D07">
        <w:t xml:space="preserve">S. </w:t>
      </w:r>
      <w:r w:rsidR="00A16D07" w:rsidRPr="0084730C">
        <w:t xml:space="preserve">Cutler </w:t>
      </w:r>
      <w:r w:rsidR="00A16D07">
        <w:t>(Co-Chair),</w:t>
      </w:r>
      <w:r w:rsidR="00A16D07" w:rsidRPr="0015196E">
        <w:t xml:space="preserve"> </w:t>
      </w:r>
      <w:r>
        <w:t xml:space="preserve">Rep. Lenny </w:t>
      </w:r>
      <w:proofErr w:type="spellStart"/>
      <w:r>
        <w:t>Mirra</w:t>
      </w:r>
      <w:proofErr w:type="spellEnd"/>
      <w:r>
        <w:t xml:space="preserve">, Rep. Kathy </w:t>
      </w:r>
      <w:proofErr w:type="spellStart"/>
      <w:r>
        <w:t>LaNatra</w:t>
      </w:r>
      <w:proofErr w:type="spellEnd"/>
      <w:r>
        <w:t xml:space="preserve">, Secretary </w:t>
      </w:r>
      <w:proofErr w:type="spellStart"/>
      <w:r>
        <w:t>Rosalin</w:t>
      </w:r>
      <w:proofErr w:type="spellEnd"/>
      <w:r>
        <w:t xml:space="preserve"> Acosta, </w:t>
      </w:r>
      <w:r w:rsidR="00A16D07">
        <w:t xml:space="preserve">Harry Dumay, </w:t>
      </w:r>
      <w:r w:rsidRPr="00E976B8">
        <w:t xml:space="preserve">Lisa </w:t>
      </w:r>
      <w:proofErr w:type="spellStart"/>
      <w:r w:rsidRPr="00E976B8">
        <w:t>Bernt</w:t>
      </w:r>
      <w:proofErr w:type="spellEnd"/>
      <w:r>
        <w:t xml:space="preserve">, </w:t>
      </w:r>
      <w:r w:rsidRPr="00E2230F">
        <w:t>Lauren Jones</w:t>
      </w:r>
      <w:r>
        <w:t xml:space="preserve">, Secretary Joanne Goldstein, </w:t>
      </w:r>
      <w:proofErr w:type="spellStart"/>
      <w:r>
        <w:t>Rahkeem</w:t>
      </w:r>
      <w:proofErr w:type="spellEnd"/>
      <w:r>
        <w:t xml:space="preserve"> Morris, Laura Stout, Al Vega, Joe Bevilacqua</w:t>
      </w:r>
      <w:r w:rsidR="00A16D07">
        <w:t xml:space="preserve">, </w:t>
      </w:r>
      <w:r w:rsidR="00B8175D">
        <w:t xml:space="preserve">Steve Tolman, Tonja </w:t>
      </w:r>
      <w:proofErr w:type="spellStart"/>
      <w:r w:rsidR="00B8175D">
        <w:t>Mettlach</w:t>
      </w:r>
      <w:proofErr w:type="spellEnd"/>
    </w:p>
    <w:p w14:paraId="2FB0E2D6" w14:textId="77777777" w:rsidR="00746C5C" w:rsidRDefault="00746C5C" w:rsidP="00746C5C"/>
    <w:p w14:paraId="2FFAF925" w14:textId="49F732CC" w:rsidR="00746C5C" w:rsidRDefault="00746C5C" w:rsidP="00746C5C">
      <w:pPr>
        <w:numPr>
          <w:ilvl w:val="0"/>
          <w:numId w:val="1"/>
        </w:numPr>
      </w:pPr>
      <w:r>
        <w:rPr>
          <w:b/>
          <w:bCs/>
        </w:rPr>
        <w:t>Welcome Remarks</w:t>
      </w:r>
      <w:r>
        <w:t xml:space="preserve">. </w:t>
      </w:r>
      <w:r w:rsidR="00F14176">
        <w:t xml:space="preserve">Sen. Eric Lesser </w:t>
      </w:r>
      <w:r w:rsidR="004C036C">
        <w:t xml:space="preserve">brought the meeting to order. </w:t>
      </w:r>
      <w:r w:rsidR="003013BF">
        <w:t>The Commission Co-Chairs gave some opening remarks.</w:t>
      </w:r>
    </w:p>
    <w:p w14:paraId="4A34CC45" w14:textId="77777777" w:rsidR="00746C5C" w:rsidRDefault="00746C5C" w:rsidP="00746C5C">
      <w:pPr>
        <w:pStyle w:val="ListParagraph"/>
      </w:pPr>
    </w:p>
    <w:p w14:paraId="668D4603" w14:textId="6AD4A60D" w:rsidR="00746C5C" w:rsidRDefault="00F14176" w:rsidP="00746C5C">
      <w:pPr>
        <w:numPr>
          <w:ilvl w:val="0"/>
          <w:numId w:val="1"/>
        </w:numPr>
      </w:pPr>
      <w:r>
        <w:rPr>
          <w:b/>
          <w:bCs/>
        </w:rPr>
        <w:t>Meeting</w:t>
      </w:r>
      <w:r w:rsidR="00746C5C">
        <w:rPr>
          <w:b/>
          <w:bCs/>
        </w:rPr>
        <w:t xml:space="preserve"> Announcements</w:t>
      </w:r>
      <w:r w:rsidR="00746C5C">
        <w:t>.</w:t>
      </w:r>
      <w:r w:rsidR="00746C5C" w:rsidRPr="008454FC">
        <w:t xml:space="preserve"> </w:t>
      </w:r>
      <w:r w:rsidR="00746C5C">
        <w:t>Meeting protocols</w:t>
      </w:r>
      <w:r>
        <w:t xml:space="preserve"> and</w:t>
      </w:r>
      <w:r w:rsidR="00746C5C">
        <w:t xml:space="preserve"> reminders from Chair </w:t>
      </w:r>
      <w:r w:rsidR="00DC4CF4">
        <w:t>Lesser</w:t>
      </w:r>
      <w:r w:rsidR="00746C5C">
        <w:t>.</w:t>
      </w:r>
      <w:r w:rsidR="00C17B42">
        <w:t xml:space="preserve"> Chair Lesser discussed the tentative timeline for the Commission’s report. T</w:t>
      </w:r>
      <w:r w:rsidR="00C17B42">
        <w:t>he Commission will hold its next meeting on March 15</w:t>
      </w:r>
      <w:r w:rsidR="00C17B42" w:rsidRPr="00C17B42">
        <w:rPr>
          <w:vertAlign w:val="superscript"/>
        </w:rPr>
        <w:t>th</w:t>
      </w:r>
      <w:r w:rsidR="00C17B42">
        <w:t xml:space="preserve"> to provide an update on the status of the Commission’s report. Commissioners will receive a first draft of the report via email before then and given at least one full week to submit feedback to be incorporated in the final draft.</w:t>
      </w:r>
      <w:r w:rsidR="00C17B42">
        <w:t xml:space="preserve"> Depending on the feedback, the March 15</w:t>
      </w:r>
      <w:r w:rsidR="00C17B42" w:rsidRPr="00C17B42">
        <w:rPr>
          <w:vertAlign w:val="superscript"/>
        </w:rPr>
        <w:t>th</w:t>
      </w:r>
      <w:r w:rsidR="00C17B42">
        <w:t xml:space="preserve"> meeting will either be another review session or a meeting to ratify the </w:t>
      </w:r>
      <w:r w:rsidR="00A37154">
        <w:t>final draft of the report.</w:t>
      </w:r>
    </w:p>
    <w:p w14:paraId="54C3BDDA" w14:textId="77777777" w:rsidR="00746C5C" w:rsidRDefault="00746C5C" w:rsidP="00746C5C"/>
    <w:p w14:paraId="74572916" w14:textId="418F258A" w:rsidR="00746C5C" w:rsidRDefault="00746C5C" w:rsidP="00746C5C">
      <w:pPr>
        <w:numPr>
          <w:ilvl w:val="0"/>
          <w:numId w:val="1"/>
        </w:numPr>
      </w:pPr>
      <w:r>
        <w:rPr>
          <w:b/>
          <w:bCs/>
        </w:rPr>
        <w:t xml:space="preserve">Roll Call and </w:t>
      </w:r>
      <w:r w:rsidRPr="00C77F0F">
        <w:rPr>
          <w:b/>
          <w:bCs/>
        </w:rPr>
        <w:t>Meeting Minutes</w:t>
      </w:r>
      <w:r>
        <w:t xml:space="preserve">. Chair </w:t>
      </w:r>
      <w:r w:rsidR="00CD448C">
        <w:t>Lesser</w:t>
      </w:r>
      <w:r>
        <w:t xml:space="preserve"> took roll. M</w:t>
      </w:r>
      <w:r w:rsidR="004E35A8">
        <w:t xml:space="preserve">inutes from the </w:t>
      </w:r>
      <w:r w:rsidR="00C17B42">
        <w:t>last</w:t>
      </w:r>
      <w:r w:rsidR="004E35A8">
        <w:t xml:space="preserve"> meeting </w:t>
      </w:r>
      <w:r>
        <w:t>were approved as written via a voice vote.</w:t>
      </w:r>
    </w:p>
    <w:p w14:paraId="4ED0297A" w14:textId="77777777" w:rsidR="00746C5C" w:rsidRDefault="00746C5C" w:rsidP="00746C5C">
      <w:pPr>
        <w:pStyle w:val="ListParagraph"/>
      </w:pPr>
    </w:p>
    <w:p w14:paraId="22D40A29" w14:textId="3DB9C98D" w:rsidR="00746C5C" w:rsidRDefault="00B8175D" w:rsidP="00746C5C">
      <w:pPr>
        <w:numPr>
          <w:ilvl w:val="0"/>
          <w:numId w:val="1"/>
        </w:numPr>
      </w:pPr>
      <w:r>
        <w:rPr>
          <w:b/>
          <w:bCs/>
        </w:rPr>
        <w:t>Discussion</w:t>
      </w:r>
      <w:r w:rsidR="00746C5C">
        <w:rPr>
          <w:b/>
          <w:bCs/>
        </w:rPr>
        <w:t>.</w:t>
      </w:r>
      <w:r w:rsidR="00746C5C">
        <w:t xml:space="preserve"> </w:t>
      </w:r>
      <w:r w:rsidR="000C0E3B">
        <w:t xml:space="preserve">Chair Lesser </w:t>
      </w:r>
      <w:r w:rsidR="00F2552E">
        <w:t>re-read the statutory scope of the Commission’s report. For each topic within the statute, there was a discussion among the Commission. A general discussion followed once all statutory topics were covered.</w:t>
      </w:r>
    </w:p>
    <w:p w14:paraId="3B967C65" w14:textId="77777777" w:rsidR="00746C5C" w:rsidRDefault="00746C5C" w:rsidP="00746C5C">
      <w:pPr>
        <w:pStyle w:val="ListParagraph"/>
      </w:pPr>
    </w:p>
    <w:p w14:paraId="172EFCB2" w14:textId="6D3D4B8D" w:rsidR="00746C5C" w:rsidRPr="00F42E39" w:rsidRDefault="00F2552E" w:rsidP="007C1901">
      <w:pPr>
        <w:numPr>
          <w:ilvl w:val="0"/>
          <w:numId w:val="1"/>
        </w:numPr>
      </w:pPr>
      <w:r>
        <w:rPr>
          <w:b/>
          <w:bCs/>
        </w:rPr>
        <w:t>Commissioner Testimony.</w:t>
      </w:r>
      <w:r w:rsidR="00746C5C">
        <w:t xml:space="preserve"> </w:t>
      </w:r>
      <w:r w:rsidR="000C0E3B">
        <w:t xml:space="preserve">Chair Lesser </w:t>
      </w:r>
      <w:r>
        <w:t>reminded Commissioners that they have the opportunity to submit written testimony ahead of the report-writing process. The deadline for Commissioner testimony is Friday, January 21</w:t>
      </w:r>
      <w:r w:rsidRPr="00F2552E">
        <w:rPr>
          <w:vertAlign w:val="superscript"/>
        </w:rPr>
        <w:t>st</w:t>
      </w:r>
      <w:r>
        <w:t>.</w:t>
      </w:r>
    </w:p>
    <w:p w14:paraId="1FC058EF" w14:textId="77777777" w:rsidR="00746C5C" w:rsidRDefault="00746C5C" w:rsidP="00746C5C"/>
    <w:p w14:paraId="00E6025C" w14:textId="5A93C30E" w:rsidR="00901621" w:rsidRDefault="00746C5C" w:rsidP="00CA19C3">
      <w:pPr>
        <w:numPr>
          <w:ilvl w:val="0"/>
          <w:numId w:val="1"/>
        </w:numPr>
      </w:pPr>
      <w:r w:rsidRPr="00015616">
        <w:rPr>
          <w:b/>
          <w:bCs/>
        </w:rPr>
        <w:t>Adjournment</w:t>
      </w:r>
      <w:r>
        <w:t xml:space="preserve">. </w:t>
      </w:r>
      <w:r w:rsidR="00DF2C67">
        <w:t xml:space="preserve">Chair Lesser </w:t>
      </w:r>
      <w:r w:rsidR="00A37154">
        <w:t>reminded members of the next meeting date (March 15</w:t>
      </w:r>
      <w:r w:rsidR="00A37154" w:rsidRPr="00A37154">
        <w:rPr>
          <w:vertAlign w:val="superscript"/>
        </w:rPr>
        <w:t>th</w:t>
      </w:r>
      <w:r w:rsidR="00A37154">
        <w:t>).</w:t>
      </w:r>
      <w:r w:rsidR="00F2552E">
        <w:t xml:space="preserve"> </w:t>
      </w:r>
      <w:r>
        <w:t>Meeting adjourned</w:t>
      </w:r>
      <w:r w:rsidR="00C17B42">
        <w:t>.</w:t>
      </w:r>
    </w:p>
    <w:p w14:paraId="62C9986D" w14:textId="77777777" w:rsidR="00901621" w:rsidRDefault="00901621"/>
    <w:sectPr w:rsidR="0090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5B04"/>
    <w:multiLevelType w:val="multilevel"/>
    <w:tmpl w:val="E458B5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87"/>
    <w:rsid w:val="000C0E3B"/>
    <w:rsid w:val="00162709"/>
    <w:rsid w:val="00174FBE"/>
    <w:rsid w:val="001C2D72"/>
    <w:rsid w:val="00203569"/>
    <w:rsid w:val="00216CB2"/>
    <w:rsid w:val="00242512"/>
    <w:rsid w:val="0029081A"/>
    <w:rsid w:val="002B1875"/>
    <w:rsid w:val="002E0B47"/>
    <w:rsid w:val="003013BF"/>
    <w:rsid w:val="003219CC"/>
    <w:rsid w:val="0034136E"/>
    <w:rsid w:val="0035556E"/>
    <w:rsid w:val="00370FE5"/>
    <w:rsid w:val="003C1BAD"/>
    <w:rsid w:val="003F1A6F"/>
    <w:rsid w:val="003F61A3"/>
    <w:rsid w:val="00415292"/>
    <w:rsid w:val="00430408"/>
    <w:rsid w:val="004A1A67"/>
    <w:rsid w:val="004C036C"/>
    <w:rsid w:val="004E35A8"/>
    <w:rsid w:val="005813B5"/>
    <w:rsid w:val="0060053B"/>
    <w:rsid w:val="00622A2F"/>
    <w:rsid w:val="00656931"/>
    <w:rsid w:val="00692223"/>
    <w:rsid w:val="006F1465"/>
    <w:rsid w:val="00715721"/>
    <w:rsid w:val="00730C58"/>
    <w:rsid w:val="00746C5C"/>
    <w:rsid w:val="00780121"/>
    <w:rsid w:val="007C1901"/>
    <w:rsid w:val="008267DC"/>
    <w:rsid w:val="00896B59"/>
    <w:rsid w:val="0089715E"/>
    <w:rsid w:val="008C7B87"/>
    <w:rsid w:val="00901621"/>
    <w:rsid w:val="009461B5"/>
    <w:rsid w:val="009D49B4"/>
    <w:rsid w:val="009E0CFE"/>
    <w:rsid w:val="00A010C0"/>
    <w:rsid w:val="00A16D07"/>
    <w:rsid w:val="00A37154"/>
    <w:rsid w:val="00A602BE"/>
    <w:rsid w:val="00AF0410"/>
    <w:rsid w:val="00AF21D2"/>
    <w:rsid w:val="00B40527"/>
    <w:rsid w:val="00B8175D"/>
    <w:rsid w:val="00C17B42"/>
    <w:rsid w:val="00C224F5"/>
    <w:rsid w:val="00CA19C3"/>
    <w:rsid w:val="00CA1BA6"/>
    <w:rsid w:val="00CD448C"/>
    <w:rsid w:val="00CF53E7"/>
    <w:rsid w:val="00D13405"/>
    <w:rsid w:val="00D43CAF"/>
    <w:rsid w:val="00D66B40"/>
    <w:rsid w:val="00DC4CF4"/>
    <w:rsid w:val="00DD016D"/>
    <w:rsid w:val="00DD01CE"/>
    <w:rsid w:val="00DF2C67"/>
    <w:rsid w:val="00E34D3B"/>
    <w:rsid w:val="00E43965"/>
    <w:rsid w:val="00E85724"/>
    <w:rsid w:val="00EA2419"/>
    <w:rsid w:val="00EB47F1"/>
    <w:rsid w:val="00F03A34"/>
    <w:rsid w:val="00F14176"/>
    <w:rsid w:val="00F20844"/>
    <w:rsid w:val="00F2552E"/>
    <w:rsid w:val="00F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3E3CF"/>
  <w15:chartTrackingRefBased/>
  <w15:docId w15:val="{96CDFFD9-4327-B549-A4AB-79319333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C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Lilla (HOU)</dc:creator>
  <cp:keywords/>
  <dc:description/>
  <cp:lastModifiedBy>Adams, Lilla (HOU)</cp:lastModifiedBy>
  <cp:revision>2</cp:revision>
  <dcterms:created xsi:type="dcterms:W3CDTF">2022-03-23T18:07:00Z</dcterms:created>
  <dcterms:modified xsi:type="dcterms:W3CDTF">2022-03-23T18:07:00Z</dcterms:modified>
</cp:coreProperties>
</file>