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6507" w14:textId="77777777" w:rsidR="00746C5C" w:rsidRPr="00BF4672" w:rsidRDefault="00746C5C" w:rsidP="00746C5C">
      <w:pPr>
        <w:spacing w:before="120" w:after="120" w:line="360" w:lineRule="auto"/>
        <w:jc w:val="center"/>
        <w:rPr>
          <w:b/>
          <w:smallCaps/>
          <w:sz w:val="40"/>
          <w:u w:val="double"/>
        </w:rPr>
      </w:pPr>
      <w:r>
        <w:rPr>
          <w:b/>
          <w:smallCaps/>
          <w:sz w:val="40"/>
          <w:u w:val="double"/>
        </w:rPr>
        <w:t>Future of Work Commission</w:t>
      </w:r>
    </w:p>
    <w:p w14:paraId="3E618374" w14:textId="77777777" w:rsidR="00746C5C" w:rsidRPr="00DD7321" w:rsidRDefault="00746C5C" w:rsidP="00746C5C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3DFCBEAD" w14:textId="76A2901F" w:rsidR="00746C5C" w:rsidRDefault="00E320EE" w:rsidP="00746C5C">
      <w:pPr>
        <w:jc w:val="center"/>
        <w:rPr>
          <w:b/>
          <w:bCs/>
        </w:rPr>
      </w:pPr>
      <w:r>
        <w:rPr>
          <w:b/>
          <w:bCs/>
        </w:rPr>
        <w:t>SEVENTH</w:t>
      </w:r>
      <w:r w:rsidR="00746C5C">
        <w:rPr>
          <w:b/>
          <w:bCs/>
        </w:rPr>
        <w:t xml:space="preserve"> MEETING OF COMMISSION MEMBERS</w:t>
      </w:r>
      <w:r w:rsidR="00746C5C" w:rsidRPr="00DD7321">
        <w:rPr>
          <w:b/>
          <w:bCs/>
        </w:rPr>
        <w:t xml:space="preserve"> </w:t>
      </w:r>
    </w:p>
    <w:p w14:paraId="242BBBE8" w14:textId="23049B35" w:rsidR="00746C5C" w:rsidRPr="00DD7321" w:rsidRDefault="00746C5C" w:rsidP="00746C5C">
      <w:pPr>
        <w:jc w:val="center"/>
        <w:rPr>
          <w:b/>
          <w:bCs/>
        </w:rPr>
      </w:pPr>
      <w:r>
        <w:rPr>
          <w:b/>
          <w:bCs/>
        </w:rPr>
        <w:t>TUESDAY</w:t>
      </w:r>
      <w:r w:rsidRPr="00DD7321">
        <w:rPr>
          <w:b/>
          <w:bCs/>
        </w:rPr>
        <w:t xml:space="preserve">, </w:t>
      </w:r>
      <w:r w:rsidR="00E320EE">
        <w:rPr>
          <w:b/>
          <w:bCs/>
        </w:rPr>
        <w:t>MARCH</w:t>
      </w:r>
      <w:r>
        <w:rPr>
          <w:b/>
          <w:bCs/>
        </w:rPr>
        <w:t xml:space="preserve"> </w:t>
      </w:r>
      <w:r w:rsidR="00E320EE">
        <w:rPr>
          <w:b/>
          <w:bCs/>
        </w:rPr>
        <w:t>22</w:t>
      </w:r>
      <w:r>
        <w:rPr>
          <w:b/>
          <w:bCs/>
        </w:rPr>
        <w:t>, 202</w:t>
      </w:r>
      <w:r w:rsidR="00B8175D">
        <w:rPr>
          <w:b/>
          <w:bCs/>
        </w:rPr>
        <w:t>2</w:t>
      </w:r>
    </w:p>
    <w:p w14:paraId="3CD46A94" w14:textId="77777777" w:rsidR="00746C5C" w:rsidRDefault="00746C5C" w:rsidP="00746C5C"/>
    <w:p w14:paraId="3C098B8E" w14:textId="1187DF7F" w:rsidR="00746C5C" w:rsidRPr="009D7B71" w:rsidRDefault="00746C5C" w:rsidP="00746C5C">
      <w:pPr>
        <w:pStyle w:val="ListParagraph"/>
        <w:ind w:left="0"/>
        <w:jc w:val="both"/>
      </w:pPr>
      <w:r w:rsidRPr="00103F15">
        <w:rPr>
          <w:b/>
          <w:caps/>
        </w:rPr>
        <w:t>Time</w:t>
      </w:r>
      <w:r>
        <w:rPr>
          <w:b/>
        </w:rPr>
        <w:t xml:space="preserve">: </w:t>
      </w:r>
      <w:r>
        <w:t>1</w:t>
      </w:r>
      <w:r w:rsidR="00E320EE">
        <w:t>0</w:t>
      </w:r>
      <w:r>
        <w:t>:00 am</w:t>
      </w:r>
    </w:p>
    <w:p w14:paraId="553B8D9E" w14:textId="41A9BB64" w:rsidR="00746C5C" w:rsidRPr="001C2D72" w:rsidRDefault="00746C5C" w:rsidP="001C2D72">
      <w:r w:rsidRPr="001C2D72">
        <w:rPr>
          <w:b/>
          <w:caps/>
        </w:rPr>
        <w:t>Location</w:t>
      </w:r>
      <w:r w:rsidRPr="009D7B71">
        <w:t xml:space="preserve">: </w:t>
      </w:r>
      <w:r w:rsidR="00B8175D">
        <w:t>Virtual via Zoom</w:t>
      </w:r>
    </w:p>
    <w:p w14:paraId="68B4C7BA" w14:textId="00C3819A" w:rsidR="00746C5C" w:rsidRDefault="00746C5C" w:rsidP="00746C5C">
      <w:r w:rsidRPr="0015196E">
        <w:rPr>
          <w:b/>
          <w:caps/>
        </w:rPr>
        <w:t>MEMBERS PRESENT</w:t>
      </w:r>
      <w:r>
        <w:t>:</w:t>
      </w:r>
      <w:r w:rsidRPr="0015196E">
        <w:t xml:space="preserve"> </w:t>
      </w:r>
      <w:r w:rsidRPr="0084730C">
        <w:t xml:space="preserve">Senator Eric Lesser </w:t>
      </w:r>
      <w:r>
        <w:t xml:space="preserve">(Co-Chair), </w:t>
      </w:r>
      <w:r w:rsidR="00A16D07" w:rsidRPr="0084730C">
        <w:t xml:space="preserve">Rep. Josh </w:t>
      </w:r>
      <w:r w:rsidR="00A16D07">
        <w:t xml:space="preserve">S. </w:t>
      </w:r>
      <w:r w:rsidR="00A16D07" w:rsidRPr="0084730C">
        <w:t xml:space="preserve">Cutler </w:t>
      </w:r>
      <w:r w:rsidR="00A16D07">
        <w:t>(Co-Chair),</w:t>
      </w:r>
      <w:r w:rsidR="00A16D07" w:rsidRPr="0015196E">
        <w:t xml:space="preserve"> </w:t>
      </w:r>
      <w:r>
        <w:t xml:space="preserve">Rep. Lenny </w:t>
      </w:r>
      <w:proofErr w:type="spellStart"/>
      <w:r>
        <w:t>Mirra</w:t>
      </w:r>
      <w:proofErr w:type="spellEnd"/>
      <w:r>
        <w:t xml:space="preserve">, Rep. Kathy </w:t>
      </w:r>
      <w:proofErr w:type="spellStart"/>
      <w:r>
        <w:t>LaNatra</w:t>
      </w:r>
      <w:proofErr w:type="spellEnd"/>
      <w:r>
        <w:t>,</w:t>
      </w:r>
      <w:r w:rsidR="00E320EE">
        <w:t xml:space="preserve"> </w:t>
      </w:r>
      <w:r w:rsidRPr="00E2230F">
        <w:t>Lauren Jones</w:t>
      </w:r>
      <w:r>
        <w:t xml:space="preserve">, Secretary Joanne Goldstein, </w:t>
      </w:r>
      <w:proofErr w:type="spellStart"/>
      <w:r>
        <w:t>Rahkeem</w:t>
      </w:r>
      <w:proofErr w:type="spellEnd"/>
      <w:r>
        <w:t xml:space="preserve"> Morris, Laura Stout, Al Vega, </w:t>
      </w:r>
      <w:r w:rsidR="00B8175D">
        <w:t xml:space="preserve">Steve Tolman, Tonja </w:t>
      </w:r>
      <w:proofErr w:type="spellStart"/>
      <w:r w:rsidR="00B8175D">
        <w:t>Mettlach</w:t>
      </w:r>
      <w:proofErr w:type="spellEnd"/>
      <w:r w:rsidR="00E320EE">
        <w:t xml:space="preserve">, Katelyn Kelly (on behalf of </w:t>
      </w:r>
      <w:r w:rsidR="00E320EE">
        <w:t xml:space="preserve">Secretary </w:t>
      </w:r>
      <w:proofErr w:type="spellStart"/>
      <w:r w:rsidR="00E320EE">
        <w:t>Rosalin</w:t>
      </w:r>
      <w:proofErr w:type="spellEnd"/>
      <w:r w:rsidR="00E320EE">
        <w:t xml:space="preserve"> Acosta</w:t>
      </w:r>
      <w:r w:rsidR="00E320EE">
        <w:t>)</w:t>
      </w:r>
    </w:p>
    <w:p w14:paraId="2FB0E2D6" w14:textId="77777777" w:rsidR="00746C5C" w:rsidRDefault="00746C5C" w:rsidP="00746C5C"/>
    <w:p w14:paraId="2FFAF925" w14:textId="36F5C5C8" w:rsidR="00746C5C" w:rsidRDefault="00746C5C" w:rsidP="00746C5C">
      <w:pPr>
        <w:numPr>
          <w:ilvl w:val="0"/>
          <w:numId w:val="1"/>
        </w:numPr>
      </w:pPr>
      <w:r>
        <w:rPr>
          <w:b/>
          <w:bCs/>
        </w:rPr>
        <w:t>Welcome Remarks</w:t>
      </w:r>
      <w:r>
        <w:t xml:space="preserve">. </w:t>
      </w:r>
      <w:r w:rsidR="00E320EE">
        <w:t>Rep. Josh Cutler</w:t>
      </w:r>
      <w:r w:rsidR="00F14176">
        <w:t xml:space="preserve"> </w:t>
      </w:r>
      <w:r w:rsidR="004C036C">
        <w:t xml:space="preserve">brought the meeting to order. </w:t>
      </w:r>
      <w:r w:rsidR="003013BF">
        <w:t>The Commission Co-Chairs gave some opening remarks.</w:t>
      </w:r>
    </w:p>
    <w:p w14:paraId="54C3BDDA" w14:textId="77777777" w:rsidR="00746C5C" w:rsidRDefault="00746C5C" w:rsidP="00746C5C"/>
    <w:p w14:paraId="74572916" w14:textId="76C4EB2D" w:rsidR="00746C5C" w:rsidRDefault="00746C5C" w:rsidP="00746C5C">
      <w:pPr>
        <w:numPr>
          <w:ilvl w:val="0"/>
          <w:numId w:val="1"/>
        </w:numPr>
      </w:pPr>
      <w:r>
        <w:rPr>
          <w:b/>
          <w:bCs/>
        </w:rPr>
        <w:t>Roll Call</w:t>
      </w:r>
      <w:r>
        <w:t xml:space="preserve">. Chair </w:t>
      </w:r>
      <w:r w:rsidR="00E320EE">
        <w:t>Cutler</w:t>
      </w:r>
      <w:r>
        <w:t xml:space="preserve"> took roll. </w:t>
      </w:r>
    </w:p>
    <w:p w14:paraId="4ED0297A" w14:textId="5D1955F9" w:rsidR="00746C5C" w:rsidRDefault="00746C5C" w:rsidP="00746C5C">
      <w:pPr>
        <w:pStyle w:val="ListParagraph"/>
      </w:pPr>
    </w:p>
    <w:p w14:paraId="300425BF" w14:textId="6958A17B" w:rsidR="00E320EE" w:rsidRDefault="00E320EE" w:rsidP="00E320EE">
      <w:pPr>
        <w:numPr>
          <w:ilvl w:val="0"/>
          <w:numId w:val="1"/>
        </w:numPr>
      </w:pPr>
      <w:r>
        <w:rPr>
          <w:b/>
          <w:bCs/>
        </w:rPr>
        <w:t>Meeting Announcements</w:t>
      </w:r>
      <w:r>
        <w:t>.</w:t>
      </w:r>
      <w:r w:rsidRPr="008454FC">
        <w:t xml:space="preserve"> </w:t>
      </w:r>
      <w:r>
        <w:t xml:space="preserve">Chair Cutler announced that the Commission will be holding a final meeting and press conference </w:t>
      </w:r>
      <w:r w:rsidR="00D93553">
        <w:t xml:space="preserve">in-person </w:t>
      </w:r>
      <w:r>
        <w:t>at the State House on Tuesday, March 29</w:t>
      </w:r>
      <w:r w:rsidRPr="00E320EE">
        <w:rPr>
          <w:vertAlign w:val="superscript"/>
        </w:rPr>
        <w:t>th</w:t>
      </w:r>
      <w:r w:rsidR="00D93553">
        <w:t xml:space="preserve"> to unveil the Commission’s </w:t>
      </w:r>
      <w:r w:rsidR="00207C55">
        <w:t xml:space="preserve">final </w:t>
      </w:r>
      <w:r w:rsidR="00D93553">
        <w:t>report to the public. All Commissioners are invited. The Chairs will check with the State House team about virtual capabilities.</w:t>
      </w:r>
    </w:p>
    <w:p w14:paraId="7E248AF2" w14:textId="77777777" w:rsidR="00E320EE" w:rsidRDefault="00E320EE" w:rsidP="00746C5C">
      <w:pPr>
        <w:pStyle w:val="ListParagraph"/>
      </w:pPr>
    </w:p>
    <w:p w14:paraId="22D40A29" w14:textId="33F302E3" w:rsidR="00746C5C" w:rsidRDefault="00B8175D" w:rsidP="00746C5C">
      <w:pPr>
        <w:numPr>
          <w:ilvl w:val="0"/>
          <w:numId w:val="1"/>
        </w:numPr>
      </w:pPr>
      <w:r>
        <w:rPr>
          <w:b/>
          <w:bCs/>
        </w:rPr>
        <w:t>Discussion</w:t>
      </w:r>
      <w:r w:rsidR="00746C5C">
        <w:rPr>
          <w:b/>
          <w:bCs/>
        </w:rPr>
        <w:t>.</w:t>
      </w:r>
      <w:r w:rsidR="00746C5C">
        <w:t xml:space="preserve"> </w:t>
      </w:r>
      <w:r w:rsidR="000C0E3B">
        <w:t xml:space="preserve">Chair </w:t>
      </w:r>
      <w:r w:rsidR="00D93553">
        <w:t>Cutler</w:t>
      </w:r>
      <w:r w:rsidR="000C0E3B">
        <w:t xml:space="preserve"> </w:t>
      </w:r>
      <w:r w:rsidR="00D93553">
        <w:t xml:space="preserve">led a general discussion of the Commission’s report draft that had been circulated to members. </w:t>
      </w:r>
    </w:p>
    <w:p w14:paraId="3B967C65" w14:textId="77777777" w:rsidR="00746C5C" w:rsidRDefault="00746C5C" w:rsidP="00746C5C">
      <w:pPr>
        <w:pStyle w:val="ListParagraph"/>
      </w:pPr>
    </w:p>
    <w:p w14:paraId="172EFCB2" w14:textId="4BF3BF74" w:rsidR="00746C5C" w:rsidRPr="00F42E39" w:rsidRDefault="00D93553" w:rsidP="007C1901">
      <w:pPr>
        <w:numPr>
          <w:ilvl w:val="0"/>
          <w:numId w:val="1"/>
        </w:numPr>
      </w:pPr>
      <w:r>
        <w:rPr>
          <w:b/>
          <w:bCs/>
        </w:rPr>
        <w:t>Vote on the Future of Work Commission Report</w:t>
      </w:r>
      <w:r w:rsidR="00F2552E">
        <w:rPr>
          <w:b/>
          <w:bCs/>
        </w:rPr>
        <w:t>.</w:t>
      </w:r>
      <w:r w:rsidR="00746C5C">
        <w:t xml:space="preserve"> </w:t>
      </w:r>
      <w:r w:rsidR="000C0E3B">
        <w:t xml:space="preserve">Chair </w:t>
      </w:r>
      <w:r>
        <w:t>Cutler</w:t>
      </w:r>
      <w:r w:rsidR="000C0E3B">
        <w:t xml:space="preserve"> </w:t>
      </w:r>
      <w:r>
        <w:t>called a vote on the Future of Work Commission Report. The Report was approved via a roll call vote.</w:t>
      </w:r>
    </w:p>
    <w:p w14:paraId="1FC058EF" w14:textId="77777777" w:rsidR="00746C5C" w:rsidRDefault="00746C5C" w:rsidP="00746C5C"/>
    <w:p w14:paraId="00E6025C" w14:textId="7DDBA9A7" w:rsidR="00901621" w:rsidRDefault="00746C5C" w:rsidP="00CA19C3">
      <w:pPr>
        <w:numPr>
          <w:ilvl w:val="0"/>
          <w:numId w:val="1"/>
        </w:numPr>
      </w:pPr>
      <w:r w:rsidRPr="00015616">
        <w:rPr>
          <w:b/>
          <w:bCs/>
        </w:rPr>
        <w:t>Adjournment</w:t>
      </w:r>
      <w:r>
        <w:t xml:space="preserve">. </w:t>
      </w:r>
      <w:r w:rsidR="00DF2C67">
        <w:t xml:space="preserve">Chair </w:t>
      </w:r>
      <w:r w:rsidR="00D93553">
        <w:t>Cutler</w:t>
      </w:r>
      <w:r w:rsidR="00DF2C67">
        <w:t xml:space="preserve"> </w:t>
      </w:r>
      <w:r w:rsidR="00A37154">
        <w:t xml:space="preserve">reminded members of the next meeting </w:t>
      </w:r>
      <w:r w:rsidR="00D93553">
        <w:t>at the State House</w:t>
      </w:r>
      <w:r w:rsidR="00A37154">
        <w:t xml:space="preserve"> (March </w:t>
      </w:r>
      <w:r w:rsidR="00D93553">
        <w:t>29</w:t>
      </w:r>
      <w:r w:rsidR="00A37154" w:rsidRPr="00A37154">
        <w:rPr>
          <w:vertAlign w:val="superscript"/>
        </w:rPr>
        <w:t>th</w:t>
      </w:r>
      <w:r w:rsidR="00A37154">
        <w:t>).</w:t>
      </w:r>
      <w:r w:rsidR="00F2552E">
        <w:t xml:space="preserve"> </w:t>
      </w:r>
      <w:r>
        <w:t>Meeting adjourned</w:t>
      </w:r>
      <w:r w:rsidR="00C17B42">
        <w:t>.</w:t>
      </w:r>
    </w:p>
    <w:p w14:paraId="62C9986D" w14:textId="77777777" w:rsidR="00901621" w:rsidRDefault="00901621"/>
    <w:sectPr w:rsidR="0090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B04"/>
    <w:multiLevelType w:val="multilevel"/>
    <w:tmpl w:val="E458B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87"/>
    <w:rsid w:val="000C0E3B"/>
    <w:rsid w:val="0012459F"/>
    <w:rsid w:val="00162709"/>
    <w:rsid w:val="00174FBE"/>
    <w:rsid w:val="001C2D72"/>
    <w:rsid w:val="00203569"/>
    <w:rsid w:val="00207C55"/>
    <w:rsid w:val="00216CB2"/>
    <w:rsid w:val="00242512"/>
    <w:rsid w:val="0029081A"/>
    <w:rsid w:val="002B1875"/>
    <w:rsid w:val="002E0B47"/>
    <w:rsid w:val="003013BF"/>
    <w:rsid w:val="003219CC"/>
    <w:rsid w:val="0034136E"/>
    <w:rsid w:val="0035556E"/>
    <w:rsid w:val="00370FE5"/>
    <w:rsid w:val="003C1BAD"/>
    <w:rsid w:val="003F1A6F"/>
    <w:rsid w:val="003F61A3"/>
    <w:rsid w:val="00415292"/>
    <w:rsid w:val="00430408"/>
    <w:rsid w:val="004A1A67"/>
    <w:rsid w:val="004C036C"/>
    <w:rsid w:val="004E35A8"/>
    <w:rsid w:val="005813B5"/>
    <w:rsid w:val="0060053B"/>
    <w:rsid w:val="00622A2F"/>
    <w:rsid w:val="00656931"/>
    <w:rsid w:val="00692223"/>
    <w:rsid w:val="006F1465"/>
    <w:rsid w:val="00715721"/>
    <w:rsid w:val="00730C58"/>
    <w:rsid w:val="00746C5C"/>
    <w:rsid w:val="00780121"/>
    <w:rsid w:val="007C1901"/>
    <w:rsid w:val="008267DC"/>
    <w:rsid w:val="00896B59"/>
    <w:rsid w:val="0089715E"/>
    <w:rsid w:val="008C7B87"/>
    <w:rsid w:val="00901621"/>
    <w:rsid w:val="009461B5"/>
    <w:rsid w:val="009D49B4"/>
    <w:rsid w:val="009E0CFE"/>
    <w:rsid w:val="00A010C0"/>
    <w:rsid w:val="00A16D07"/>
    <w:rsid w:val="00A37154"/>
    <w:rsid w:val="00A602BE"/>
    <w:rsid w:val="00AF0410"/>
    <w:rsid w:val="00AF21D2"/>
    <w:rsid w:val="00B40527"/>
    <w:rsid w:val="00B8175D"/>
    <w:rsid w:val="00C17B42"/>
    <w:rsid w:val="00C224F5"/>
    <w:rsid w:val="00CA19C3"/>
    <w:rsid w:val="00CA1BA6"/>
    <w:rsid w:val="00CD448C"/>
    <w:rsid w:val="00CF53E7"/>
    <w:rsid w:val="00D13405"/>
    <w:rsid w:val="00D43CAF"/>
    <w:rsid w:val="00D66B40"/>
    <w:rsid w:val="00D93553"/>
    <w:rsid w:val="00DC4CF4"/>
    <w:rsid w:val="00DD016D"/>
    <w:rsid w:val="00DD01CE"/>
    <w:rsid w:val="00DF2C67"/>
    <w:rsid w:val="00E320EE"/>
    <w:rsid w:val="00E34D3B"/>
    <w:rsid w:val="00E43965"/>
    <w:rsid w:val="00E85724"/>
    <w:rsid w:val="00EA2419"/>
    <w:rsid w:val="00EB47F1"/>
    <w:rsid w:val="00F03A34"/>
    <w:rsid w:val="00F14176"/>
    <w:rsid w:val="00F20844"/>
    <w:rsid w:val="00F2552E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3E3CF"/>
  <w15:chartTrackingRefBased/>
  <w15:docId w15:val="{96CDFFD9-4327-B549-A4AB-79319333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Lilla (HOU)</dc:creator>
  <cp:keywords/>
  <dc:description/>
  <cp:lastModifiedBy>Adams, Lilla (HOU)</cp:lastModifiedBy>
  <cp:revision>2</cp:revision>
  <dcterms:created xsi:type="dcterms:W3CDTF">2022-03-23T18:26:00Z</dcterms:created>
  <dcterms:modified xsi:type="dcterms:W3CDTF">2022-03-23T18:26:00Z</dcterms:modified>
</cp:coreProperties>
</file>